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792834" w:rsidRDefault="00792834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792834" w:rsidRPr="00792834" w:rsidTr="00191E05">
        <w:tc>
          <w:tcPr>
            <w:tcW w:w="1667" w:type="pct"/>
          </w:tcPr>
          <w:p w:rsidR="00792834" w:rsidRPr="00792834" w:rsidRDefault="002F7081" w:rsidP="00191E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6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7" w:type="pct"/>
          </w:tcPr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792834" w:rsidRPr="00792834" w:rsidRDefault="00792834" w:rsidP="00191E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№1-</w:t>
            </w:r>
            <w:r w:rsidR="002F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792834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.10.20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</w:t>
      </w:r>
      <w:r w:rsidR="00E60787" w:rsidRPr="00792834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-Петербурга муниципального округа 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sz w:val="24"/>
          <w:szCs w:val="24"/>
        </w:rPr>
        <w:t>СОСНОВАЯ ПО</w:t>
      </w:r>
      <w:r w:rsidR="004B1A47">
        <w:rPr>
          <w:rFonts w:ascii="Times New Roman" w:hAnsi="Times New Roman" w:cs="Times New Roman"/>
          <w:i/>
          <w:sz w:val="24"/>
          <w:szCs w:val="24"/>
        </w:rPr>
        <w:t>ЛЯ</w:t>
      </w:r>
      <w:r w:rsidRPr="00792834">
        <w:rPr>
          <w:rFonts w:ascii="Times New Roman" w:hAnsi="Times New Roman" w:cs="Times New Roman"/>
          <w:i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i/>
          <w:sz w:val="24"/>
          <w:szCs w:val="24"/>
        </w:rPr>
        <w:t>20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ПОСТАНОВЛЯЮ: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1. Внести следующие изменения в следующие Приложения к Постановлению </w:t>
      </w:r>
      <w:r w:rsidRPr="00792834">
        <w:rPr>
          <w:rFonts w:ascii="Times New Roman" w:hAnsi="Times New Roman" w:cs="Times New Roman"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ведомственных целевых  программ</w:t>
      </w:r>
      <w:r w:rsidR="005A4FA5">
        <w:rPr>
          <w:rFonts w:ascii="Times New Roman" w:hAnsi="Times New Roman" w:cs="Times New Roman"/>
          <w:sz w:val="24"/>
          <w:szCs w:val="24"/>
        </w:rPr>
        <w:t xml:space="preserve"> </w:t>
      </w:r>
      <w:r w:rsidRPr="0079283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муниципального округа СОСНОВАЯ ПО</w:t>
      </w:r>
      <w:r w:rsidR="004B1A47">
        <w:rPr>
          <w:rFonts w:ascii="Times New Roman" w:hAnsi="Times New Roman" w:cs="Times New Roman"/>
          <w:sz w:val="24"/>
          <w:szCs w:val="24"/>
        </w:rPr>
        <w:t>ЛЯ</w:t>
      </w:r>
      <w:r w:rsidRPr="00792834">
        <w:rPr>
          <w:rFonts w:ascii="Times New Roman" w:hAnsi="Times New Roman" w:cs="Times New Roman"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sz w:val="24"/>
          <w:szCs w:val="24"/>
        </w:rPr>
        <w:t>20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год» (далее – Постановление от 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 w:rsidR="00E60787"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г. № 1-</w:t>
      </w:r>
      <w:r w:rsidR="00E60787"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):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Приложение №11</w:t>
      </w:r>
      <w:r w:rsidRPr="0079283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«У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</w:t>
      </w:r>
      <w:r w:rsidR="00087CD5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</w:t>
      </w:r>
      <w:r w:rsidR="00191E0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pStyle w:val="1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792834" w:rsidRPr="00792834" w:rsidRDefault="00792834" w:rsidP="00792834">
      <w:pPr>
        <w:widowControl w:val="0"/>
        <w:snapToGri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087CD5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Врио г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289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18">
        <w:rPr>
          <w:rFonts w:ascii="Times New Roman" w:hAnsi="Times New Roman" w:cs="Times New Roman"/>
          <w:b/>
          <w:bCs/>
          <w:sz w:val="24"/>
          <w:szCs w:val="24"/>
        </w:rPr>
        <w:t xml:space="preserve">М.З. </w:t>
      </w:r>
      <w:proofErr w:type="spellStart"/>
      <w:r w:rsidR="00BE1D18">
        <w:rPr>
          <w:rFonts w:ascii="Times New Roman" w:hAnsi="Times New Roman" w:cs="Times New Roman"/>
          <w:b/>
          <w:bCs/>
          <w:sz w:val="24"/>
          <w:szCs w:val="24"/>
        </w:rPr>
        <w:t>Бабаёв</w:t>
      </w:r>
      <w:proofErr w:type="spellEnd"/>
    </w:p>
    <w:p w:rsidR="0024484A" w:rsidRDefault="0024484A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4A" w:rsidRDefault="0024484A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4A" w:rsidRPr="00A8266B" w:rsidRDefault="0024484A" w:rsidP="002448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43116164"/>
      <w:r w:rsidRPr="00A8266B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</w:p>
    <w:p w:rsidR="0024484A" w:rsidRPr="00A8266B" w:rsidRDefault="0024484A" w:rsidP="0024484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Постановлению №1-</w:t>
      </w:r>
      <w:r>
        <w:rPr>
          <w:rFonts w:ascii="Times New Roman" w:hAnsi="Times New Roman" w:cs="Times New Roman"/>
          <w:bCs/>
          <w:sz w:val="20"/>
          <w:szCs w:val="20"/>
        </w:rPr>
        <w:t>20</w:t>
      </w:r>
    </w:p>
    <w:p w:rsidR="0024484A" w:rsidRPr="00A8266B" w:rsidRDefault="0024484A" w:rsidP="0024484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8266B">
        <w:rPr>
          <w:rFonts w:ascii="Times New Roman" w:hAnsi="Times New Roman" w:cs="Times New Roman"/>
          <w:bCs/>
          <w:sz w:val="20"/>
          <w:szCs w:val="20"/>
        </w:rPr>
        <w:t>от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30</w:t>
      </w:r>
      <w:r>
        <w:rPr>
          <w:rFonts w:ascii="Times New Roman" w:hAnsi="Times New Roman" w:cs="Times New Roman"/>
          <w:bCs/>
          <w:sz w:val="20"/>
          <w:szCs w:val="20"/>
        </w:rPr>
        <w:t>.06.2020г.</w:t>
      </w:r>
    </w:p>
    <w:bookmarkEnd w:id="1"/>
    <w:p w:rsidR="0024484A" w:rsidRPr="00A7434C" w:rsidRDefault="0024484A" w:rsidP="0024484A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24484A" w:rsidRPr="00A7434C" w:rsidRDefault="0024484A" w:rsidP="0024484A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A7434C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24484A" w:rsidRPr="00B013C4" w:rsidRDefault="0024484A" w:rsidP="0024484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Врио главы</w:t>
      </w:r>
      <w:r w:rsidRPr="00B013C4">
        <w:rPr>
          <w:rFonts w:ascii="Times New Roman" w:hAnsi="Times New Roman" w:cs="Times New Roman"/>
          <w:sz w:val="20"/>
          <w:szCs w:val="20"/>
        </w:rPr>
        <w:t xml:space="preserve"> Местной администрации</w:t>
      </w:r>
    </w:p>
    <w:p w:rsidR="0024484A" w:rsidRPr="00B013C4" w:rsidRDefault="0024484A" w:rsidP="002448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13C4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24484A" w:rsidRPr="00196B21" w:rsidRDefault="0024484A" w:rsidP="0024484A">
      <w:pPr>
        <w:spacing w:before="95" w:after="95" w:line="240" w:lineRule="auto"/>
        <w:jc w:val="right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</w:t>
      </w:r>
      <w:r w:rsidRPr="00B013C4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М.З.Бабаёв</w:t>
      </w:r>
      <w:proofErr w:type="spellEnd"/>
    </w:p>
    <w:p w:rsidR="0024484A" w:rsidRPr="00A7434C" w:rsidRDefault="0024484A" w:rsidP="0024484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4A" w:rsidRDefault="0024484A" w:rsidP="00B7794C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4A" w:rsidRPr="00A7434C" w:rsidRDefault="0024484A" w:rsidP="0024484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A7434C">
        <w:rPr>
          <w:rFonts w:ascii="Times New Roman" w:hAnsi="Times New Roman" w:cs="Times New Roman"/>
          <w:b/>
          <w:bCs/>
          <w:sz w:val="24"/>
          <w:szCs w:val="24"/>
        </w:rPr>
        <w:t xml:space="preserve">      ПАСПОРТ</w:t>
      </w:r>
    </w:p>
    <w:p w:rsidR="0024484A" w:rsidRDefault="0024484A" w:rsidP="0024484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A7434C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A7434C">
        <w:rPr>
          <w:rFonts w:ascii="Times New Roman" w:hAnsi="Times New Roman" w:cs="Times New Roman"/>
          <w:sz w:val="24"/>
          <w:szCs w:val="24"/>
        </w:rPr>
        <w:t>программы в</w:t>
      </w:r>
      <w:r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</w:t>
      </w:r>
    </w:p>
    <w:p w:rsidR="0024484A" w:rsidRDefault="0024484A" w:rsidP="0024484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A7434C">
        <w:rPr>
          <w:rFonts w:ascii="Times New Roman" w:hAnsi="Times New Roman" w:cs="Times New Roman"/>
          <w:sz w:val="24"/>
          <w:szCs w:val="24"/>
        </w:rPr>
        <w:t>Санкт-Петербурга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СОСНОВАЯ ПОЛЯНА на 2020</w:t>
      </w:r>
      <w:r w:rsidRPr="00A7434C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4484A" w:rsidRPr="00A7434C" w:rsidRDefault="0024484A" w:rsidP="0024484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4484A" w:rsidRDefault="0024484A" w:rsidP="0024484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A7434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7434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</w:t>
      </w:r>
      <w:r w:rsidRPr="00A7434C">
        <w:rPr>
          <w:rFonts w:ascii="Times New Roman" w:hAnsi="Times New Roman" w:cs="Times New Roman"/>
          <w:b/>
          <w:bCs/>
          <w:sz w:val="24"/>
          <w:szCs w:val="24"/>
        </w:rPr>
        <w:t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24484A" w:rsidRPr="00A7434C" w:rsidRDefault="0024484A" w:rsidP="0024484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22"/>
      </w:tblGrid>
      <w:tr w:rsidR="0024484A" w:rsidRPr="00A7434C" w:rsidTr="0029777B">
        <w:tc>
          <w:tcPr>
            <w:tcW w:w="3348" w:type="dxa"/>
          </w:tcPr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22" w:type="dxa"/>
          </w:tcPr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>СОСНОВАЯ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84A" w:rsidRPr="00A7434C" w:rsidTr="0029777B">
        <w:tc>
          <w:tcPr>
            <w:tcW w:w="3348" w:type="dxa"/>
          </w:tcPr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для разработки программы</w:t>
            </w:r>
          </w:p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</w:tcPr>
          <w:p w:rsidR="0024484A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Конституция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484A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закон от 25.07.2002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114-ФЗ «О противодействи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экстремистской деятельности»;</w:t>
            </w:r>
          </w:p>
          <w:p w:rsidR="0024484A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закон от 06.03.2006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35-ФЗ «О противодействии терроризму»;</w:t>
            </w:r>
          </w:p>
          <w:p w:rsidR="0024484A" w:rsidRPr="00374C46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26.09.1997 N 125-ФЗ "О свободе совести и о религиозных объединениях»</w:t>
            </w:r>
          </w:p>
          <w:p w:rsidR="0024484A" w:rsidRPr="00374C46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21.12.1994 № 69-ФЗ «О пожарной безопасности»;</w:t>
            </w:r>
          </w:p>
          <w:p w:rsidR="0024484A" w:rsidRPr="00374C46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24484A" w:rsidRPr="0024484A" w:rsidRDefault="0024484A" w:rsidP="0024484A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pacing w:val="-6"/>
                <w:sz w:val="24"/>
                <w:szCs w:val="24"/>
              </w:rPr>
            </w:pPr>
            <w:r w:rsidRPr="0024484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- Стратегия противодействия экстремизму в Российской Федерации до 2025 года (утвержденная </w:t>
            </w:r>
            <w:r w:rsidRPr="0024484A">
              <w:rPr>
                <w:b w:val="0"/>
                <w:bCs w:val="0"/>
                <w:color w:val="000000" w:themeColor="text1"/>
                <w:spacing w:val="-6"/>
                <w:sz w:val="24"/>
                <w:szCs w:val="24"/>
              </w:rPr>
              <w:t>Указ</w:t>
            </w:r>
            <w:r w:rsidRPr="0024484A">
              <w:rPr>
                <w:b w:val="0"/>
                <w:bCs w:val="0"/>
                <w:color w:val="000000" w:themeColor="text1"/>
                <w:spacing w:val="-6"/>
                <w:sz w:val="24"/>
                <w:szCs w:val="24"/>
              </w:rPr>
              <w:t>ом</w:t>
            </w:r>
            <w:r w:rsidRPr="0024484A">
              <w:rPr>
                <w:b w:val="0"/>
                <w:bCs w:val="0"/>
                <w:color w:val="000000" w:themeColor="text1"/>
                <w:spacing w:val="-6"/>
                <w:sz w:val="24"/>
                <w:szCs w:val="24"/>
              </w:rPr>
              <w:t xml:space="preserve"> Президента РФ от 29.05.2020 № 344 «Об утверждении Стратегии противодействия экстремизму в Российской Федерации до 2025 года»</w:t>
            </w:r>
            <w:r w:rsidRPr="0024484A">
              <w:rPr>
                <w:b w:val="0"/>
                <w:bCs w:val="0"/>
                <w:color w:val="000000" w:themeColor="text1"/>
                <w:sz w:val="24"/>
                <w:szCs w:val="24"/>
              </w:rPr>
              <w:t>),</w:t>
            </w:r>
            <w:r w:rsidRPr="0024484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24484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4484A" w:rsidRPr="00374C46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Стратегия национальной безопасности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ссийской Федерации, (утвержденная Президентом РФ, утвержденная Указом от 31.12.2015 N 683)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4484A" w:rsidRPr="00374C46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Концепции противодействия терроризму в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(утвержденные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Президентом РФ 05.10.2009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484A" w:rsidRPr="00374C46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Концепции общественной безопасности в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Президентом РФ 14.11.2013 № Пр-2685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484A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Доктрина информационная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езопасности России (утвержденная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Указом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езидента РФ от 05.12.2016 № 646);</w:t>
            </w:r>
          </w:p>
          <w:p w:rsidR="0024484A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Постановления Правительства РФ от 25.04.2012 N 390 "О противопожарном режиме" (вместе с "Правилами 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противопожарного режима в Российской Федерации");</w:t>
            </w:r>
          </w:p>
          <w:p w:rsidR="0024484A" w:rsidRPr="00AC370B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Комплексный план противодействия идеологии терроризма в РФ на 2019-2023 годы;</w:t>
            </w:r>
          </w:p>
          <w:p w:rsidR="0024484A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Санкт-Петербурга от 23.09.2009 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420-79 </w:t>
            </w: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>«Об организации местного самоуправления в Санкт-Петербурге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Устав внутригородского муниципального образования Санкт-Петербурга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округа СОСНОВАЯ ПОЛЯНА.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484A" w:rsidRPr="00A7434C" w:rsidTr="0029777B">
        <w:tc>
          <w:tcPr>
            <w:tcW w:w="3348" w:type="dxa"/>
          </w:tcPr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Цели программы:</w:t>
            </w:r>
          </w:p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</w:tcPr>
          <w:p w:rsidR="0024484A" w:rsidRPr="002B1145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 основ конституционного строя Российской Федерации, общественной безопасности, прав и свобод граждан от экстремистских угроз.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противодействие возможным фактам проявления терроризма и экстремизма на территории муниципального образования СОСНОВАЯ ПОЛЯНА;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правовое воспитание молодежи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толерантной среды на основе ценностей     многонационального российского общества, общероссийской гражданской идентичности и культурного самосознания, принципов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блюдения прав и свобод человека;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достижение необходимого уровня правовой культуры граждан как основы толерантного</w:t>
            </w: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сознания и поведения;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24484A" w:rsidRPr="00A7434C" w:rsidTr="0029777B">
        <w:tc>
          <w:tcPr>
            <w:tcW w:w="3348" w:type="dxa"/>
          </w:tcPr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</w:tcPr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воспитание культуры толерантности и межнационального согласия;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достижение необходимого уровня правовой культуры молодёжи, как основы толерантного сознания и поведения;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4484A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и реализация мероприятий и по работе с молодежью, направленных на формирование у подрастающего поколения позитивных устан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 на этническое многообразие;</w:t>
            </w:r>
          </w:p>
          <w:p w:rsidR="0024484A" w:rsidRPr="00374C46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в средствах массовой информации, информационно-телекоммуникационных сетях, включая </w:t>
            </w: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сеть "Интернет", информационного сопровождения деятельности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24484A" w:rsidRPr="00374C46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      </w:r>
          </w:p>
          <w:p w:rsidR="0024484A" w:rsidRPr="00CB551B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государства в этой сфере.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84A" w:rsidRPr="00A7434C" w:rsidTr="0029777B">
        <w:tc>
          <w:tcPr>
            <w:tcW w:w="3348" w:type="dxa"/>
          </w:tcPr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222" w:type="dxa"/>
            <w:vAlign w:val="center"/>
          </w:tcPr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484A" w:rsidRPr="00A7434C" w:rsidTr="0029777B">
        <w:tc>
          <w:tcPr>
            <w:tcW w:w="3348" w:type="dxa"/>
          </w:tcPr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Объемы бюджетных ассигнований </w:t>
            </w: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6222" w:type="dxa"/>
            <w:vAlign w:val="center"/>
          </w:tcPr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355</w:t>
            </w:r>
            <w:r w:rsidRPr="00EA78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24484A" w:rsidRPr="00A7434C" w:rsidTr="0029777B">
        <w:tc>
          <w:tcPr>
            <w:tcW w:w="3348" w:type="dxa"/>
          </w:tcPr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222" w:type="dxa"/>
          </w:tcPr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СОСНОВАЯ ПОЛЯНА на 2020</w:t>
            </w: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84A" w:rsidRPr="00A7434C" w:rsidTr="0029777B">
        <w:tc>
          <w:tcPr>
            <w:tcW w:w="3348" w:type="dxa"/>
          </w:tcPr>
          <w:p w:rsidR="0024484A" w:rsidRPr="00A7434C" w:rsidRDefault="0024484A" w:rsidP="0029777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22" w:type="dxa"/>
          </w:tcPr>
          <w:p w:rsidR="0024484A" w:rsidRPr="00A7434C" w:rsidRDefault="0024484A" w:rsidP="0029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>- обеспечить условия для успешной социокультурной адаптации молодежи;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>- противодействовать проникновению в общественное сознание идей религиозного фундаментализма, экстремизма и нетерпимости;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>- совершенствовать формы и методы работы органа местного самоуправления по профилактике проявлений 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нофобии, национальной и расовой</w:t>
            </w: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 xml:space="preserve"> нетерпимос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ти, противодействию этнической </w:t>
            </w: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>дискриминации;</w:t>
            </w:r>
          </w:p>
          <w:p w:rsidR="0024484A" w:rsidRPr="00B779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>- создать эффективную систему правовых, организационных и идеологических механизмов противодейс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экстремизму, этнической и </w:t>
            </w:r>
            <w:r w:rsidRPr="00A7434C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религиозной </w:t>
            </w:r>
            <w:r w:rsidRPr="00B7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нетерпимости;</w:t>
            </w:r>
          </w:p>
          <w:p w:rsidR="0024484A" w:rsidRPr="00B779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повысить бдительность жителей муниципального образования и уровня информированности о действиях в случае возникновения угроз террористического и экстремистского характера;</w:t>
            </w:r>
          </w:p>
          <w:p w:rsidR="0024484A" w:rsidRPr="00B7794C" w:rsidRDefault="0024484A" w:rsidP="0029777B">
            <w:pPr>
              <w:spacing w:after="147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способствовать отсутствию террористических и экстремистских проявлений на территории муниципального образования.</w:t>
            </w:r>
          </w:p>
          <w:p w:rsidR="0024484A" w:rsidRPr="00A7434C" w:rsidRDefault="0024484A" w:rsidP="0029777B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484A" w:rsidRPr="00A7434C" w:rsidRDefault="0024484A" w:rsidP="0024484A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4A" w:rsidRPr="00A7434C" w:rsidRDefault="0024484A" w:rsidP="0024484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A7434C">
        <w:rPr>
          <w:rFonts w:ascii="Times New Roman" w:hAnsi="Times New Roman" w:cs="Times New Roman"/>
          <w:sz w:val="24"/>
          <w:szCs w:val="24"/>
        </w:rPr>
        <w:t>Перечень мероприятий ведомст</w:t>
      </w:r>
      <w:r>
        <w:rPr>
          <w:rFonts w:ascii="Times New Roman" w:hAnsi="Times New Roman" w:cs="Times New Roman"/>
          <w:sz w:val="24"/>
          <w:szCs w:val="24"/>
        </w:rPr>
        <w:t>венной целевой программы на 2020</w:t>
      </w:r>
      <w:r w:rsidRPr="00A7434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24484A" w:rsidRPr="00A7434C" w:rsidRDefault="0024484A" w:rsidP="00244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4C">
        <w:rPr>
          <w:rFonts w:ascii="Times New Roman" w:hAnsi="Times New Roman" w:cs="Times New Roman"/>
          <w:b/>
          <w:bCs/>
          <w:sz w:val="24"/>
          <w:szCs w:val="24"/>
        </w:rPr>
        <w:t>«Участие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образования»</w:t>
      </w:r>
    </w:p>
    <w:p w:rsidR="0024484A" w:rsidRPr="00A7434C" w:rsidRDefault="0024484A" w:rsidP="00B77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34C">
        <w:rPr>
          <w:rFonts w:ascii="Times New Roman" w:hAnsi="Times New Roman" w:cs="Times New Roman"/>
          <w:sz w:val="24"/>
          <w:szCs w:val="24"/>
        </w:rPr>
        <w:t xml:space="preserve">Код бюджетной классификации 939 0709 </w:t>
      </w:r>
      <w:r>
        <w:rPr>
          <w:rFonts w:ascii="Times New Roman" w:hAnsi="Times New Roman" w:cs="Times New Roman"/>
          <w:sz w:val="24"/>
          <w:szCs w:val="24"/>
        </w:rPr>
        <w:t xml:space="preserve">79500 </w:t>
      </w:r>
      <w:r w:rsidRPr="00A7434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A7434C">
        <w:rPr>
          <w:rFonts w:ascii="Times New Roman" w:hAnsi="Times New Roman" w:cs="Times New Roman"/>
          <w:sz w:val="24"/>
          <w:szCs w:val="24"/>
        </w:rPr>
        <w:t>1 244</w:t>
      </w:r>
    </w:p>
    <w:tbl>
      <w:tblPr>
        <w:tblW w:w="95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0"/>
        <w:gridCol w:w="1843"/>
        <w:gridCol w:w="1559"/>
        <w:gridCol w:w="1395"/>
      </w:tblGrid>
      <w:tr w:rsidR="0024484A" w:rsidRPr="00A7434C" w:rsidTr="0029777B">
        <w:tc>
          <w:tcPr>
            <w:tcW w:w="640" w:type="dxa"/>
          </w:tcPr>
          <w:p w:rsidR="0024484A" w:rsidRPr="00A743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74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110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  <w:r w:rsidRPr="00B779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мероприятия</w:t>
            </w: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Период проведения</w:t>
            </w:r>
          </w:p>
        </w:tc>
        <w:tc>
          <w:tcPr>
            <w:tcW w:w="1559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Сумма (тыс. руб.)</w:t>
            </w:r>
          </w:p>
        </w:tc>
        <w:tc>
          <w:tcPr>
            <w:tcW w:w="1395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Кол-во участников</w:t>
            </w: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(человек)</w:t>
            </w:r>
          </w:p>
        </w:tc>
      </w:tr>
      <w:tr w:rsidR="0024484A" w:rsidRPr="00EA78DF" w:rsidTr="0029777B">
        <w:tc>
          <w:tcPr>
            <w:tcW w:w="640" w:type="dxa"/>
          </w:tcPr>
          <w:p w:rsidR="0024484A" w:rsidRPr="00EA78DF" w:rsidRDefault="0024484A" w:rsidP="002977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4484A" w:rsidRPr="00B7794C" w:rsidRDefault="0024484A" w:rsidP="0029777B">
            <w:pPr>
              <w:pStyle w:val="a6"/>
              <w:spacing w:before="0" w:after="0"/>
              <w:textAlignment w:val="top"/>
              <w:rPr>
                <w:color w:val="000000"/>
                <w:sz w:val="23"/>
                <w:szCs w:val="23"/>
              </w:rPr>
            </w:pPr>
            <w:r w:rsidRPr="00B7794C">
              <w:rPr>
                <w:color w:val="000000"/>
                <w:sz w:val="23"/>
                <w:szCs w:val="23"/>
              </w:rPr>
              <w:t>Изготовление печатной продукции по профилактике терроризма и экстремизма для раздачи населению МО</w:t>
            </w:r>
          </w:p>
        </w:tc>
        <w:tc>
          <w:tcPr>
            <w:tcW w:w="1843" w:type="dxa"/>
          </w:tcPr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</w:p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  <w:r w:rsidRPr="00B7794C">
              <w:rPr>
                <w:sz w:val="23"/>
                <w:szCs w:val="23"/>
              </w:rPr>
              <w:t>апрель</w:t>
            </w:r>
          </w:p>
        </w:tc>
        <w:tc>
          <w:tcPr>
            <w:tcW w:w="1559" w:type="dxa"/>
          </w:tcPr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</w:p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  <w:r w:rsidRPr="00B7794C">
              <w:rPr>
                <w:sz w:val="23"/>
                <w:szCs w:val="23"/>
              </w:rPr>
              <w:t>15,0</w:t>
            </w:r>
          </w:p>
        </w:tc>
        <w:tc>
          <w:tcPr>
            <w:tcW w:w="1395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2000</w:t>
            </w:r>
          </w:p>
        </w:tc>
      </w:tr>
      <w:tr w:rsidR="0024484A" w:rsidRPr="00EA78DF" w:rsidTr="0029777B">
        <w:tc>
          <w:tcPr>
            <w:tcW w:w="640" w:type="dxa"/>
          </w:tcPr>
          <w:p w:rsidR="0024484A" w:rsidRPr="00EA78DF" w:rsidRDefault="0024484A" w:rsidP="002977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4484A" w:rsidRPr="00B7794C" w:rsidRDefault="0024484A" w:rsidP="0029777B">
            <w:pPr>
              <w:pStyle w:val="a6"/>
              <w:spacing w:before="0" w:after="0"/>
              <w:textAlignment w:val="top"/>
              <w:rPr>
                <w:color w:val="000000"/>
                <w:sz w:val="23"/>
                <w:szCs w:val="23"/>
              </w:rPr>
            </w:pPr>
            <w:r w:rsidRPr="00B7794C">
              <w:rPr>
                <w:color w:val="000000"/>
                <w:sz w:val="23"/>
                <w:szCs w:val="23"/>
              </w:rPr>
              <w:t>Организация мероприятий по правовому просвещению и предупреждению молодёжи по вопросам противодействия терроризму и экстремизму</w:t>
            </w:r>
          </w:p>
        </w:tc>
        <w:tc>
          <w:tcPr>
            <w:tcW w:w="1843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сентябрь-декабрь</w:t>
            </w:r>
          </w:p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</w:p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  <w:r w:rsidRPr="00B7794C">
              <w:rPr>
                <w:sz w:val="23"/>
                <w:szCs w:val="23"/>
              </w:rPr>
              <w:t>65,0</w:t>
            </w:r>
          </w:p>
        </w:tc>
        <w:tc>
          <w:tcPr>
            <w:tcW w:w="1395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  <w:tr w:rsidR="0024484A" w:rsidRPr="00EA78DF" w:rsidTr="0029777B">
        <w:tc>
          <w:tcPr>
            <w:tcW w:w="640" w:type="dxa"/>
          </w:tcPr>
          <w:p w:rsidR="0024484A" w:rsidRPr="00EA78DF" w:rsidRDefault="0024484A" w:rsidP="002977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4484A" w:rsidRPr="00B7794C" w:rsidRDefault="0024484A" w:rsidP="0029777B">
            <w:pPr>
              <w:pStyle w:val="a6"/>
              <w:spacing w:before="0" w:after="0"/>
              <w:textAlignment w:val="top"/>
              <w:rPr>
                <w:color w:val="000000"/>
                <w:sz w:val="23"/>
                <w:szCs w:val="23"/>
              </w:rPr>
            </w:pPr>
            <w:r w:rsidRPr="00B7794C">
              <w:rPr>
                <w:color w:val="000000"/>
                <w:sz w:val="23"/>
                <w:szCs w:val="23"/>
              </w:rPr>
              <w:t>Организация и проведение публичной акции «День солидарности в борьбе с терроризмом»</w:t>
            </w:r>
          </w:p>
        </w:tc>
        <w:tc>
          <w:tcPr>
            <w:tcW w:w="1843" w:type="dxa"/>
          </w:tcPr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</w:p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  <w:r w:rsidRPr="00B7794C">
              <w:rPr>
                <w:sz w:val="23"/>
                <w:szCs w:val="23"/>
              </w:rPr>
              <w:t>сентябрь</w:t>
            </w:r>
          </w:p>
        </w:tc>
        <w:tc>
          <w:tcPr>
            <w:tcW w:w="1559" w:type="dxa"/>
          </w:tcPr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</w:p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  <w:r w:rsidRPr="00B7794C">
              <w:rPr>
                <w:sz w:val="23"/>
                <w:szCs w:val="23"/>
              </w:rPr>
              <w:t>75,0</w:t>
            </w:r>
          </w:p>
        </w:tc>
        <w:tc>
          <w:tcPr>
            <w:tcW w:w="1395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</w:tr>
      <w:tr w:rsidR="0024484A" w:rsidRPr="00EA78DF" w:rsidTr="0029777B">
        <w:tc>
          <w:tcPr>
            <w:tcW w:w="640" w:type="dxa"/>
          </w:tcPr>
          <w:p w:rsidR="0024484A" w:rsidRPr="00EA78DF" w:rsidRDefault="0024484A" w:rsidP="002977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4484A" w:rsidRPr="00B7794C" w:rsidRDefault="0024484A" w:rsidP="0029777B">
            <w:pPr>
              <w:pStyle w:val="a6"/>
              <w:spacing w:before="0" w:after="0"/>
              <w:textAlignment w:val="top"/>
              <w:rPr>
                <w:color w:val="000000"/>
                <w:sz w:val="23"/>
                <w:szCs w:val="23"/>
              </w:rPr>
            </w:pPr>
            <w:r w:rsidRPr="00B7794C">
              <w:rPr>
                <w:color w:val="000000"/>
                <w:sz w:val="23"/>
                <w:szCs w:val="23"/>
              </w:rPr>
              <w:t>Организация и проведение деловой игры «Дорога добра в соцсетях»</w:t>
            </w:r>
          </w:p>
        </w:tc>
        <w:tc>
          <w:tcPr>
            <w:tcW w:w="1843" w:type="dxa"/>
          </w:tcPr>
          <w:p w:rsidR="0024484A" w:rsidRPr="00B7794C" w:rsidRDefault="0024484A" w:rsidP="00B77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сентябрь-декабрь</w:t>
            </w:r>
          </w:p>
        </w:tc>
        <w:tc>
          <w:tcPr>
            <w:tcW w:w="1559" w:type="dxa"/>
          </w:tcPr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</w:p>
          <w:p w:rsidR="0024484A" w:rsidRPr="00B7794C" w:rsidRDefault="0024484A" w:rsidP="0029777B">
            <w:pPr>
              <w:pStyle w:val="a6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  <w:r w:rsidRPr="00B7794C">
              <w:rPr>
                <w:sz w:val="23"/>
                <w:szCs w:val="23"/>
              </w:rPr>
              <w:t>50,0</w:t>
            </w:r>
          </w:p>
        </w:tc>
        <w:tc>
          <w:tcPr>
            <w:tcW w:w="1395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</w:tr>
      <w:tr w:rsidR="0024484A" w:rsidRPr="00EA78DF" w:rsidTr="0029777B">
        <w:tc>
          <w:tcPr>
            <w:tcW w:w="640" w:type="dxa"/>
          </w:tcPr>
          <w:p w:rsidR="0024484A" w:rsidRPr="00EA78DF" w:rsidRDefault="0024484A" w:rsidP="002977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4484A" w:rsidRPr="00B7794C" w:rsidRDefault="0024484A" w:rsidP="0029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проведение </w:t>
            </w:r>
            <w:proofErr w:type="spellStart"/>
            <w:proofErr w:type="gramStart"/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профилак-тических</w:t>
            </w:r>
            <w:proofErr w:type="spellEnd"/>
            <w:proofErr w:type="gramEnd"/>
            <w:r w:rsidRPr="00B7794C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мероприятий по антитеррору и противодействию экстремизму для жителей МО</w:t>
            </w:r>
          </w:p>
        </w:tc>
        <w:tc>
          <w:tcPr>
            <w:tcW w:w="1843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сентябрь-декабрь</w:t>
            </w:r>
          </w:p>
        </w:tc>
        <w:tc>
          <w:tcPr>
            <w:tcW w:w="1559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85,0</w:t>
            </w:r>
          </w:p>
        </w:tc>
        <w:tc>
          <w:tcPr>
            <w:tcW w:w="1395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</w:tr>
      <w:tr w:rsidR="0024484A" w:rsidRPr="00EA78DF" w:rsidTr="00B7794C">
        <w:trPr>
          <w:trHeight w:val="1359"/>
        </w:trPr>
        <w:tc>
          <w:tcPr>
            <w:tcW w:w="640" w:type="dxa"/>
          </w:tcPr>
          <w:p w:rsidR="0024484A" w:rsidRPr="00EA78DF" w:rsidRDefault="0024484A" w:rsidP="002977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4484A" w:rsidRPr="00B7794C" w:rsidRDefault="0024484A" w:rsidP="002977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и проведение мероприятий по профилактике терроризма и экстремизма среди жителей МО (видеосюжеты, тематические встречи, </w:t>
            </w:r>
            <w:proofErr w:type="spellStart"/>
            <w:r w:rsidRPr="00B779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аудиосюжеты</w:t>
            </w:r>
            <w:proofErr w:type="spellEnd"/>
            <w:r w:rsidRPr="00B779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843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 xml:space="preserve">сентябрь-декабрь </w:t>
            </w:r>
          </w:p>
        </w:tc>
        <w:tc>
          <w:tcPr>
            <w:tcW w:w="1559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1395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</w:tr>
      <w:tr w:rsidR="0024484A" w:rsidRPr="00EA78DF" w:rsidTr="00B7794C">
        <w:trPr>
          <w:trHeight w:val="1257"/>
        </w:trPr>
        <w:tc>
          <w:tcPr>
            <w:tcW w:w="640" w:type="dxa"/>
          </w:tcPr>
          <w:p w:rsidR="0024484A" w:rsidRPr="00EA78DF" w:rsidRDefault="0024484A" w:rsidP="002977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4484A" w:rsidRPr="00B7794C" w:rsidRDefault="0024484A" w:rsidP="0029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на официальном сайте и в местных печатных СМИ МО СОСНОВАЯ ПОЛЯНА публикаций по антитеррору и противодействию экстремизму </w:t>
            </w:r>
          </w:p>
        </w:tc>
        <w:tc>
          <w:tcPr>
            <w:tcW w:w="1843" w:type="dxa"/>
            <w:vAlign w:val="center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Без финансирования</w:t>
            </w: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Жители </w:t>
            </w:r>
          </w:p>
        </w:tc>
      </w:tr>
      <w:tr w:rsidR="00EF56EB" w:rsidRPr="00EA78DF" w:rsidTr="0029777B">
        <w:trPr>
          <w:trHeight w:val="1665"/>
        </w:trPr>
        <w:tc>
          <w:tcPr>
            <w:tcW w:w="640" w:type="dxa"/>
          </w:tcPr>
          <w:p w:rsidR="00EF56EB" w:rsidRPr="00EA78DF" w:rsidRDefault="00EF56EB" w:rsidP="002977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EF56EB" w:rsidRPr="00B7794C" w:rsidRDefault="00EF56EB" w:rsidP="0029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мониторинга средств массовой информации и информационно-телекоммуникационных </w:t>
            </w:r>
            <w:proofErr w:type="spellStart"/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сетй</w:t>
            </w:r>
            <w:proofErr w:type="spellEnd"/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, включая сеть «Интернет», в целях пресечения распространения экстремистских материалов, в том числе содержащие призывы к подготовке террористических актов.</w:t>
            </w:r>
          </w:p>
        </w:tc>
        <w:tc>
          <w:tcPr>
            <w:tcW w:w="1843" w:type="dxa"/>
            <w:vAlign w:val="center"/>
          </w:tcPr>
          <w:p w:rsidR="00EF56EB" w:rsidRPr="00B7794C" w:rsidRDefault="00EF56EB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EF56EB" w:rsidRPr="00B7794C" w:rsidRDefault="00EF56EB" w:rsidP="00EF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sz w:val="23"/>
                <w:szCs w:val="23"/>
              </w:rPr>
              <w:t>Без финансирования</w:t>
            </w:r>
          </w:p>
          <w:p w:rsidR="00EF56EB" w:rsidRPr="00B7794C" w:rsidRDefault="00EF56EB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EF56EB" w:rsidRPr="00B7794C" w:rsidRDefault="00EF56EB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bCs/>
                <w:sz w:val="23"/>
                <w:szCs w:val="23"/>
              </w:rPr>
              <w:t>Жители</w:t>
            </w:r>
          </w:p>
        </w:tc>
      </w:tr>
      <w:tr w:rsidR="0024484A" w:rsidRPr="00EA78DF" w:rsidTr="0029777B">
        <w:tc>
          <w:tcPr>
            <w:tcW w:w="640" w:type="dxa"/>
          </w:tcPr>
          <w:p w:rsidR="0024484A" w:rsidRPr="00EA78DF" w:rsidRDefault="0024484A" w:rsidP="0029777B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 (тыс. руб.)</w:t>
            </w:r>
          </w:p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794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355,0</w:t>
            </w:r>
          </w:p>
        </w:tc>
        <w:tc>
          <w:tcPr>
            <w:tcW w:w="1395" w:type="dxa"/>
          </w:tcPr>
          <w:p w:rsidR="0024484A" w:rsidRPr="00B7794C" w:rsidRDefault="0024484A" w:rsidP="0029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4484A" w:rsidRDefault="0024484A" w:rsidP="0024484A">
      <w:pPr>
        <w:spacing w:after="0"/>
        <w:rPr>
          <w:rFonts w:ascii="Times New Roman" w:hAnsi="Times New Roman" w:cs="Times New Roman"/>
          <w:b/>
          <w:bCs/>
        </w:rPr>
      </w:pPr>
    </w:p>
    <w:p w:rsidR="0024484A" w:rsidRDefault="0024484A" w:rsidP="0024484A">
      <w:pPr>
        <w:spacing w:after="0"/>
        <w:rPr>
          <w:rFonts w:ascii="Times New Roman" w:hAnsi="Times New Roman" w:cs="Times New Roman"/>
          <w:b/>
          <w:bCs/>
        </w:rPr>
      </w:pPr>
    </w:p>
    <w:p w:rsidR="0024484A" w:rsidRPr="00792834" w:rsidRDefault="0024484A" w:rsidP="00B77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34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A7434C">
        <w:rPr>
          <w:rFonts w:ascii="Times New Roman" w:hAnsi="Times New Roman" w:cs="Times New Roman"/>
          <w:sz w:val="24"/>
          <w:szCs w:val="24"/>
        </w:rPr>
        <w:tab/>
      </w:r>
      <w:r w:rsidRPr="00A7434C">
        <w:rPr>
          <w:rFonts w:ascii="Times New Roman" w:hAnsi="Times New Roman" w:cs="Times New Roman"/>
          <w:sz w:val="24"/>
          <w:szCs w:val="24"/>
        </w:rPr>
        <w:tab/>
      </w:r>
      <w:r w:rsidRPr="00A7434C">
        <w:rPr>
          <w:rFonts w:ascii="Times New Roman" w:hAnsi="Times New Roman" w:cs="Times New Roman"/>
          <w:sz w:val="24"/>
          <w:szCs w:val="24"/>
        </w:rPr>
        <w:tab/>
      </w:r>
      <w:r w:rsidRPr="00A7434C">
        <w:rPr>
          <w:rFonts w:ascii="Times New Roman" w:hAnsi="Times New Roman" w:cs="Times New Roman"/>
          <w:sz w:val="24"/>
          <w:szCs w:val="24"/>
        </w:rPr>
        <w:tab/>
      </w:r>
      <w:r w:rsidRPr="00A7434C">
        <w:rPr>
          <w:rFonts w:ascii="Times New Roman" w:hAnsi="Times New Roman" w:cs="Times New Roman"/>
          <w:sz w:val="24"/>
          <w:szCs w:val="24"/>
        </w:rPr>
        <w:tab/>
        <w:t>Позднякова И.П.</w:t>
      </w:r>
      <w:bookmarkStart w:id="2" w:name="_GoBack"/>
      <w:bookmarkEnd w:id="2"/>
    </w:p>
    <w:sectPr w:rsidR="0024484A" w:rsidRPr="00792834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D1"/>
    <w:rsid w:val="00087CD5"/>
    <w:rsid w:val="000D29D1"/>
    <w:rsid w:val="00191E05"/>
    <w:rsid w:val="001E0880"/>
    <w:rsid w:val="0024484A"/>
    <w:rsid w:val="002F7081"/>
    <w:rsid w:val="004B1A47"/>
    <w:rsid w:val="00531289"/>
    <w:rsid w:val="005A4FA5"/>
    <w:rsid w:val="00792834"/>
    <w:rsid w:val="00862CB2"/>
    <w:rsid w:val="008966D6"/>
    <w:rsid w:val="00B7794C"/>
    <w:rsid w:val="00BE1D18"/>
    <w:rsid w:val="00E343B3"/>
    <w:rsid w:val="00E60787"/>
    <w:rsid w:val="00E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ACE4"/>
  <w15:docId w15:val="{DC33852D-F796-43D2-8B9B-6A40438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</w:style>
  <w:style w:type="paragraph" w:styleId="1">
    <w:name w:val="heading 1"/>
    <w:basedOn w:val="a"/>
    <w:link w:val="10"/>
    <w:uiPriority w:val="9"/>
    <w:qFormat/>
    <w:rsid w:val="00244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4484A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rsid w:val="0024484A"/>
    <w:pPr>
      <w:spacing w:before="95" w:after="9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48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2019-07-29T09:52:00Z</cp:lastPrinted>
  <dcterms:created xsi:type="dcterms:W3CDTF">2019-06-28T10:58:00Z</dcterms:created>
  <dcterms:modified xsi:type="dcterms:W3CDTF">2020-07-03T08:58:00Z</dcterms:modified>
</cp:coreProperties>
</file>