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53" w:rsidRPr="00FB1E1E" w:rsidRDefault="009B0CF8" w:rsidP="00792834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55pt;visibility:visible">
            <v:imagedata r:id="rId5" o:title=""/>
          </v:shape>
        </w:pict>
      </w:r>
    </w:p>
    <w:p w:rsidR="00981753" w:rsidRPr="00FB1E1E" w:rsidRDefault="00981753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</w:rPr>
        <w:t>ВНУТРИГОРОДСКОЕ МУНИЦИПАЛЬНОЕ ОБРАЗОВАНИЕ САНКТ-ПЕТЕРБУРГА МУНИЦИПАЛЬНОГО ОКРУГА СОСНОВАЯ ПОЛЯНА</w:t>
      </w: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МЕСТНАЯ АДМИНИСТРАЦИЯ</w:t>
      </w: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П О С Т А Н О В Л Е Н И Е</w:t>
      </w: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85"/>
        <w:gridCol w:w="3285"/>
        <w:gridCol w:w="3283"/>
      </w:tblGrid>
      <w:tr w:rsidR="00981753" w:rsidRPr="00FB1E1E" w:rsidTr="00191E05">
        <w:tc>
          <w:tcPr>
            <w:tcW w:w="1667" w:type="pct"/>
          </w:tcPr>
          <w:p w:rsidR="00981753" w:rsidRPr="00FB1E1E" w:rsidRDefault="007F08FC" w:rsidP="00CE23C7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</w:t>
            </w:r>
            <w:r w:rsidR="00981753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="009D39C8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CE23C7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981753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.2020</w:t>
            </w:r>
          </w:p>
        </w:tc>
        <w:tc>
          <w:tcPr>
            <w:tcW w:w="1667" w:type="pct"/>
          </w:tcPr>
          <w:p w:rsidR="00981753" w:rsidRPr="00FB1E1E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81753" w:rsidRPr="00FB1E1E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Санкт-Петербург</w:t>
            </w:r>
          </w:p>
        </w:tc>
        <w:tc>
          <w:tcPr>
            <w:tcW w:w="1666" w:type="pct"/>
          </w:tcPr>
          <w:p w:rsidR="00981753" w:rsidRPr="00FB1E1E" w:rsidRDefault="00CE23C7" w:rsidP="00DF59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№1-3</w:t>
            </w:r>
            <w:r w:rsidR="007F08FC"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981753" w:rsidRPr="00FB1E1E" w:rsidRDefault="00981753" w:rsidP="00792834">
      <w:pPr>
        <w:spacing w:after="0"/>
        <w:rPr>
          <w:rFonts w:ascii="Times New Roman" w:hAnsi="Times New Roman"/>
          <w:sz w:val="23"/>
          <w:szCs w:val="23"/>
        </w:rPr>
      </w:pPr>
    </w:p>
    <w:p w:rsidR="00981753" w:rsidRPr="00FB1E1E" w:rsidRDefault="00981753" w:rsidP="007F08FC">
      <w:pPr>
        <w:spacing w:after="0"/>
        <w:jc w:val="both"/>
        <w:rPr>
          <w:rFonts w:ascii="Times New Roman" w:hAnsi="Times New Roman"/>
          <w:i/>
          <w:sz w:val="23"/>
          <w:szCs w:val="23"/>
        </w:rPr>
      </w:pPr>
      <w:r w:rsidRPr="00FB1E1E">
        <w:rPr>
          <w:rFonts w:ascii="Times New Roman" w:hAnsi="Times New Roman"/>
          <w:i/>
          <w:iCs/>
          <w:sz w:val="23"/>
          <w:szCs w:val="23"/>
        </w:rPr>
        <w:t xml:space="preserve">«О внесении изменений </w:t>
      </w:r>
      <w:bookmarkStart w:id="0" w:name="_Hlk516665676"/>
      <w:r w:rsidRPr="00FB1E1E">
        <w:rPr>
          <w:rFonts w:ascii="Times New Roman" w:hAnsi="Times New Roman"/>
          <w:i/>
          <w:iCs/>
          <w:sz w:val="23"/>
          <w:szCs w:val="23"/>
        </w:rPr>
        <w:t xml:space="preserve">в Приложения к Постановлению </w:t>
      </w:r>
      <w:bookmarkEnd w:id="0"/>
      <w:r w:rsidRPr="00FB1E1E">
        <w:rPr>
          <w:rFonts w:ascii="Times New Roman" w:hAnsi="Times New Roman"/>
          <w:i/>
          <w:iCs/>
          <w:sz w:val="23"/>
          <w:szCs w:val="23"/>
        </w:rPr>
        <w:t xml:space="preserve">Местной администрации от </w:t>
      </w:r>
      <w:r w:rsidR="007F08FC">
        <w:rPr>
          <w:rFonts w:ascii="Times New Roman" w:hAnsi="Times New Roman"/>
          <w:i/>
          <w:iCs/>
          <w:sz w:val="23"/>
          <w:szCs w:val="23"/>
        </w:rPr>
        <w:t>12</w:t>
      </w:r>
      <w:r w:rsidRPr="00FB1E1E">
        <w:rPr>
          <w:rFonts w:ascii="Times New Roman" w:hAnsi="Times New Roman"/>
          <w:i/>
          <w:iCs/>
          <w:sz w:val="23"/>
          <w:szCs w:val="23"/>
        </w:rPr>
        <w:t>.1</w:t>
      </w:r>
      <w:r w:rsidR="007F08FC">
        <w:rPr>
          <w:rFonts w:ascii="Times New Roman" w:hAnsi="Times New Roman"/>
          <w:i/>
          <w:iCs/>
          <w:sz w:val="23"/>
          <w:szCs w:val="23"/>
        </w:rPr>
        <w:t>1</w:t>
      </w:r>
      <w:r w:rsidRPr="00FB1E1E">
        <w:rPr>
          <w:rFonts w:ascii="Times New Roman" w:hAnsi="Times New Roman"/>
          <w:i/>
          <w:iCs/>
          <w:sz w:val="23"/>
          <w:szCs w:val="23"/>
        </w:rPr>
        <w:t>.20</w:t>
      </w:r>
      <w:r w:rsidR="007F08FC">
        <w:rPr>
          <w:rFonts w:ascii="Times New Roman" w:hAnsi="Times New Roman"/>
          <w:i/>
          <w:iCs/>
          <w:sz w:val="23"/>
          <w:szCs w:val="23"/>
        </w:rPr>
        <w:t>20</w:t>
      </w:r>
      <w:r w:rsidRPr="00FB1E1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0B3F91">
        <w:rPr>
          <w:rFonts w:ascii="Times New Roman" w:hAnsi="Times New Roman"/>
          <w:i/>
          <w:iCs/>
          <w:sz w:val="23"/>
          <w:szCs w:val="23"/>
        </w:rPr>
        <w:t xml:space="preserve"> №</w:t>
      </w:r>
      <w:r w:rsidRPr="00FB1E1E">
        <w:rPr>
          <w:rFonts w:ascii="Times New Roman" w:hAnsi="Times New Roman"/>
          <w:i/>
          <w:iCs/>
          <w:sz w:val="23"/>
          <w:szCs w:val="23"/>
        </w:rPr>
        <w:t>1-3</w:t>
      </w:r>
      <w:r w:rsidR="007F08FC">
        <w:rPr>
          <w:rFonts w:ascii="Times New Roman" w:hAnsi="Times New Roman"/>
          <w:i/>
          <w:iCs/>
          <w:sz w:val="23"/>
          <w:szCs w:val="23"/>
        </w:rPr>
        <w:t>4</w:t>
      </w:r>
      <w:r w:rsidRPr="00FB1E1E">
        <w:rPr>
          <w:rFonts w:ascii="Times New Roman" w:hAnsi="Times New Roman"/>
          <w:i/>
          <w:iCs/>
          <w:sz w:val="23"/>
          <w:szCs w:val="23"/>
        </w:rPr>
        <w:t xml:space="preserve"> «</w:t>
      </w:r>
      <w:r w:rsidR="007F08FC" w:rsidRPr="007F08FC">
        <w:rPr>
          <w:rFonts w:ascii="Times New Roman" w:hAnsi="Times New Roman"/>
          <w:i/>
          <w:sz w:val="23"/>
          <w:szCs w:val="23"/>
        </w:rPr>
        <w:t>Об утверждении ведомственных целевых программ</w:t>
      </w:r>
      <w:r w:rsidR="007F08FC">
        <w:rPr>
          <w:rFonts w:ascii="Times New Roman" w:hAnsi="Times New Roman"/>
          <w:i/>
          <w:sz w:val="23"/>
          <w:szCs w:val="23"/>
        </w:rPr>
        <w:t xml:space="preserve"> </w:t>
      </w:r>
      <w:r w:rsidR="007F08FC" w:rsidRPr="007F08FC">
        <w:rPr>
          <w:rFonts w:ascii="Times New Roman" w:hAnsi="Times New Roman"/>
          <w:i/>
          <w:sz w:val="23"/>
          <w:szCs w:val="23"/>
        </w:rPr>
        <w:t>внутригородского муниципального образования Санкт-Петербурга</w:t>
      </w:r>
      <w:r w:rsidR="007F08FC">
        <w:rPr>
          <w:rFonts w:ascii="Times New Roman" w:hAnsi="Times New Roman"/>
          <w:i/>
          <w:sz w:val="23"/>
          <w:szCs w:val="23"/>
        </w:rPr>
        <w:t xml:space="preserve"> </w:t>
      </w:r>
      <w:r w:rsidR="007F08FC" w:rsidRPr="007F08FC">
        <w:rPr>
          <w:rFonts w:ascii="Times New Roman" w:hAnsi="Times New Roman"/>
          <w:i/>
          <w:sz w:val="23"/>
          <w:szCs w:val="23"/>
        </w:rPr>
        <w:t>муниципального округа СОСНОВАЯ ПОЛЯНА на 2021 год</w:t>
      </w:r>
      <w:r w:rsidRPr="00FB1E1E">
        <w:rPr>
          <w:rFonts w:ascii="Times New Roman" w:hAnsi="Times New Roman"/>
          <w:i/>
          <w:iCs/>
          <w:sz w:val="23"/>
          <w:szCs w:val="23"/>
        </w:rPr>
        <w:t>»</w:t>
      </w:r>
    </w:p>
    <w:p w:rsidR="00981753" w:rsidRPr="00FB1E1E" w:rsidRDefault="00981753" w:rsidP="0079283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81753" w:rsidRPr="00FB1E1E" w:rsidRDefault="00981753" w:rsidP="00792834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981753" w:rsidRPr="00FB1E1E" w:rsidRDefault="00981753" w:rsidP="00792834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81753" w:rsidRPr="00FB1E1E" w:rsidRDefault="00981753" w:rsidP="00792834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B1E1E">
        <w:rPr>
          <w:rFonts w:ascii="Times New Roman" w:hAnsi="Times New Roman"/>
          <w:b/>
          <w:snapToGrid w:val="0"/>
          <w:sz w:val="23"/>
          <w:szCs w:val="23"/>
        </w:rPr>
        <w:t>ПОСТАНОВЛЯЮ:</w:t>
      </w:r>
    </w:p>
    <w:p w:rsidR="00981753" w:rsidRPr="00FB1E1E" w:rsidRDefault="00981753" w:rsidP="0079283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napToGrid w:val="0"/>
          <w:sz w:val="23"/>
          <w:szCs w:val="23"/>
        </w:rPr>
        <w:t xml:space="preserve">1. Внести следующие изменения в следующие Приложения к </w:t>
      </w:r>
      <w:r w:rsidR="007F08FC" w:rsidRPr="007F08FC">
        <w:rPr>
          <w:rFonts w:ascii="Times New Roman" w:hAnsi="Times New Roman"/>
          <w:snapToGrid w:val="0"/>
          <w:sz w:val="23"/>
          <w:szCs w:val="23"/>
        </w:rPr>
        <w:t>Постановлению Местной администрации от 12.11.2020  №1-34 «Об утверждении ведомственных целевых программ внутригородского муниципального образования Санкт-Петербурга муниципального округа СОСНОВАЯ ПОЛЯНА на 2021 год»</w:t>
      </w:r>
      <w:r w:rsidRPr="00FB1E1E">
        <w:rPr>
          <w:rFonts w:ascii="Times New Roman" w:hAnsi="Times New Roman"/>
          <w:sz w:val="23"/>
          <w:szCs w:val="23"/>
        </w:rPr>
        <w:t xml:space="preserve"> (далее – Постановление):</w:t>
      </w:r>
    </w:p>
    <w:p w:rsidR="00545F49" w:rsidRPr="00545F49" w:rsidRDefault="00545F49" w:rsidP="00545F4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545F49">
        <w:rPr>
          <w:rFonts w:ascii="Times New Roman" w:hAnsi="Times New Roman"/>
          <w:b/>
          <w:i/>
          <w:snapToGrid w:val="0"/>
          <w:sz w:val="23"/>
          <w:szCs w:val="23"/>
        </w:rPr>
        <w:t>Приложение №6</w:t>
      </w:r>
      <w:r w:rsidRPr="00545F49">
        <w:rPr>
          <w:rFonts w:ascii="Times New Roman" w:hAnsi="Times New Roman"/>
          <w:snapToGrid w:val="0"/>
          <w:sz w:val="23"/>
          <w:szCs w:val="23"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Санкт-Петербурге», </w:t>
      </w:r>
      <w:r w:rsidRPr="00545F49">
        <w:rPr>
          <w:rFonts w:ascii="Times New Roman" w:hAnsi="Times New Roman"/>
          <w:b/>
          <w:snapToGrid w:val="0"/>
          <w:sz w:val="23"/>
          <w:szCs w:val="23"/>
        </w:rPr>
        <w:t>согласно Приложению №</w:t>
      </w:r>
      <w:r w:rsidR="007F08FC">
        <w:rPr>
          <w:rFonts w:ascii="Times New Roman" w:hAnsi="Times New Roman"/>
          <w:b/>
          <w:snapToGrid w:val="0"/>
          <w:sz w:val="23"/>
          <w:szCs w:val="23"/>
        </w:rPr>
        <w:t>1</w:t>
      </w:r>
      <w:r w:rsidRPr="00545F49">
        <w:rPr>
          <w:rFonts w:ascii="Times New Roman" w:hAnsi="Times New Roman"/>
          <w:snapToGrid w:val="0"/>
          <w:sz w:val="23"/>
          <w:szCs w:val="23"/>
        </w:rPr>
        <w:t xml:space="preserve"> к настоящему Постановлению.</w:t>
      </w:r>
    </w:p>
    <w:p w:rsidR="00D277AC" w:rsidRDefault="009506DC" w:rsidP="00D277AC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FB1E1E">
        <w:rPr>
          <w:rFonts w:ascii="Times New Roman" w:hAnsi="Times New Roman"/>
          <w:b/>
          <w:i/>
          <w:snapToGrid w:val="0"/>
          <w:sz w:val="23"/>
          <w:szCs w:val="23"/>
        </w:rPr>
        <w:t>Приложение №7</w:t>
      </w:r>
      <w:r w:rsidR="00D277AC" w:rsidRPr="00FB1E1E">
        <w:rPr>
          <w:rFonts w:ascii="Times New Roman" w:hAnsi="Times New Roman"/>
          <w:snapToGrid w:val="0"/>
          <w:sz w:val="23"/>
          <w:szCs w:val="23"/>
        </w:rPr>
        <w:t xml:space="preserve"> «Организация и проведение досуговых мероприятий для жителей муниципального образования», </w:t>
      </w:r>
      <w:r w:rsidR="00D277AC" w:rsidRPr="00FB1E1E">
        <w:rPr>
          <w:rFonts w:ascii="Times New Roman" w:hAnsi="Times New Roman"/>
          <w:b/>
          <w:snapToGrid w:val="0"/>
          <w:sz w:val="23"/>
          <w:szCs w:val="23"/>
        </w:rPr>
        <w:t>согласно Приложению №</w:t>
      </w:r>
      <w:r w:rsidR="007F08FC">
        <w:rPr>
          <w:rFonts w:ascii="Times New Roman" w:hAnsi="Times New Roman"/>
          <w:b/>
          <w:snapToGrid w:val="0"/>
          <w:sz w:val="23"/>
          <w:szCs w:val="23"/>
        </w:rPr>
        <w:t>2</w:t>
      </w:r>
      <w:r w:rsidR="00D277AC" w:rsidRPr="00FB1E1E">
        <w:rPr>
          <w:rFonts w:ascii="Times New Roman" w:hAnsi="Times New Roman"/>
          <w:snapToGrid w:val="0"/>
          <w:sz w:val="23"/>
          <w:szCs w:val="23"/>
        </w:rPr>
        <w:t xml:space="preserve"> к настоящему Постановлению.</w:t>
      </w:r>
    </w:p>
    <w:p w:rsidR="007F08FC" w:rsidRDefault="007F08FC" w:rsidP="007F08FC">
      <w:pPr>
        <w:pStyle w:val="1"/>
        <w:ind w:left="0" w:firstLine="708"/>
        <w:jc w:val="both"/>
        <w:rPr>
          <w:snapToGrid w:val="0"/>
          <w:sz w:val="23"/>
          <w:szCs w:val="23"/>
        </w:rPr>
      </w:pPr>
      <w:r w:rsidRPr="007B334A">
        <w:rPr>
          <w:b/>
          <w:i/>
          <w:iCs/>
          <w:snapToGrid w:val="0"/>
        </w:rPr>
        <w:t>Приложени</w:t>
      </w:r>
      <w:r>
        <w:rPr>
          <w:b/>
          <w:i/>
          <w:iCs/>
          <w:snapToGrid w:val="0"/>
        </w:rPr>
        <w:t>е</w:t>
      </w:r>
      <w:r w:rsidRPr="007B334A">
        <w:rPr>
          <w:b/>
          <w:i/>
          <w:iCs/>
          <w:snapToGrid w:val="0"/>
        </w:rPr>
        <w:t xml:space="preserve"> №8</w:t>
      </w:r>
      <w:r>
        <w:rPr>
          <w:b/>
          <w:i/>
          <w:iCs/>
          <w:snapToGrid w:val="0"/>
        </w:rPr>
        <w:t xml:space="preserve"> </w:t>
      </w:r>
      <w:r w:rsidRPr="007F08FC">
        <w:rPr>
          <w:bCs/>
          <w:snapToGrid w:val="0"/>
        </w:rPr>
        <w:t>«Проведение работ по военно-патриотическому воспитанию граждан»</w:t>
      </w:r>
      <w:r>
        <w:rPr>
          <w:bCs/>
          <w:snapToGrid w:val="0"/>
        </w:rPr>
        <w:t xml:space="preserve">, </w:t>
      </w:r>
      <w:r w:rsidRPr="00FB1E1E">
        <w:rPr>
          <w:b/>
          <w:snapToGrid w:val="0"/>
          <w:sz w:val="23"/>
          <w:szCs w:val="23"/>
        </w:rPr>
        <w:t>согласно Приложению №</w:t>
      </w:r>
      <w:r>
        <w:rPr>
          <w:b/>
          <w:snapToGrid w:val="0"/>
          <w:sz w:val="23"/>
          <w:szCs w:val="23"/>
        </w:rPr>
        <w:t>3</w:t>
      </w:r>
      <w:r w:rsidRPr="00FB1E1E">
        <w:rPr>
          <w:snapToGrid w:val="0"/>
          <w:sz w:val="23"/>
          <w:szCs w:val="23"/>
        </w:rPr>
        <w:t xml:space="preserve"> к настоящему Постановлению</w:t>
      </w:r>
      <w:r>
        <w:rPr>
          <w:snapToGrid w:val="0"/>
          <w:sz w:val="23"/>
          <w:szCs w:val="23"/>
        </w:rPr>
        <w:t>.</w:t>
      </w:r>
    </w:p>
    <w:p w:rsidR="00545F49" w:rsidRPr="00FB1E1E" w:rsidRDefault="00545F49" w:rsidP="00D277AC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545F49">
        <w:rPr>
          <w:rFonts w:ascii="Times New Roman" w:hAnsi="Times New Roman"/>
          <w:b/>
          <w:i/>
          <w:snapToGrid w:val="0"/>
          <w:sz w:val="23"/>
          <w:szCs w:val="23"/>
        </w:rPr>
        <w:t>Приложение №9</w:t>
      </w:r>
      <w:r w:rsidRPr="00545F49">
        <w:rPr>
          <w:rFonts w:ascii="Times New Roman" w:hAnsi="Times New Roman"/>
          <w:snapToGrid w:val="0"/>
          <w:sz w:val="23"/>
          <w:szCs w:val="23"/>
        </w:rPr>
        <w:t xml:space="preserve">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</w:t>
      </w:r>
      <w:r>
        <w:rPr>
          <w:rFonts w:ascii="Times New Roman" w:hAnsi="Times New Roman"/>
          <w:snapToGrid w:val="0"/>
          <w:sz w:val="23"/>
          <w:szCs w:val="23"/>
        </w:rPr>
        <w:t xml:space="preserve">но-оздоровительных мероприятий </w:t>
      </w:r>
      <w:r w:rsidRPr="00545F49">
        <w:rPr>
          <w:rFonts w:ascii="Times New Roman" w:hAnsi="Times New Roman"/>
          <w:snapToGrid w:val="0"/>
          <w:sz w:val="23"/>
          <w:szCs w:val="23"/>
        </w:rPr>
        <w:t xml:space="preserve">и спортивных мероприятий муниципального образования», </w:t>
      </w:r>
      <w:r w:rsidRPr="00545F49">
        <w:rPr>
          <w:rFonts w:ascii="Times New Roman" w:hAnsi="Times New Roman"/>
          <w:b/>
          <w:snapToGrid w:val="0"/>
          <w:sz w:val="23"/>
          <w:szCs w:val="23"/>
        </w:rPr>
        <w:t>согласно Приложению №</w:t>
      </w:r>
      <w:r w:rsidR="007F08FC">
        <w:rPr>
          <w:rFonts w:ascii="Times New Roman" w:hAnsi="Times New Roman"/>
          <w:b/>
          <w:snapToGrid w:val="0"/>
          <w:sz w:val="23"/>
          <w:szCs w:val="23"/>
        </w:rPr>
        <w:t>4</w:t>
      </w:r>
      <w:r w:rsidRPr="00545F49">
        <w:rPr>
          <w:rFonts w:ascii="Times New Roman" w:hAnsi="Times New Roman"/>
          <w:snapToGrid w:val="0"/>
          <w:sz w:val="23"/>
          <w:szCs w:val="23"/>
        </w:rPr>
        <w:t xml:space="preserve"> к настоящему Постановлению.</w:t>
      </w:r>
    </w:p>
    <w:p w:rsidR="00D277AC" w:rsidRDefault="009506DC" w:rsidP="00D277AC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FB1E1E">
        <w:rPr>
          <w:rFonts w:ascii="Times New Roman" w:hAnsi="Times New Roman"/>
          <w:b/>
          <w:i/>
          <w:snapToGrid w:val="0"/>
          <w:sz w:val="23"/>
          <w:szCs w:val="23"/>
        </w:rPr>
        <w:t>Приложение №10</w:t>
      </w:r>
      <w:r w:rsidR="00D277AC" w:rsidRPr="00FB1E1E">
        <w:rPr>
          <w:rFonts w:ascii="Times New Roman" w:hAnsi="Times New Roman"/>
          <w:snapToGrid w:val="0"/>
          <w:sz w:val="23"/>
          <w:szCs w:val="23"/>
        </w:rPr>
        <w:t xml:space="preserve"> «Организация и проведение местных и участие в организации и проведении городских праздничных</w:t>
      </w:r>
      <w:r w:rsidRPr="00FB1E1E">
        <w:rPr>
          <w:rFonts w:ascii="Times New Roman" w:hAnsi="Times New Roman"/>
          <w:snapToGrid w:val="0"/>
          <w:sz w:val="23"/>
          <w:szCs w:val="23"/>
        </w:rPr>
        <w:t xml:space="preserve"> и иных зрелищных мероприятий»,</w:t>
      </w:r>
      <w:r w:rsidR="00D277AC" w:rsidRPr="00FB1E1E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277AC" w:rsidRPr="00FB1E1E">
        <w:rPr>
          <w:rFonts w:ascii="Times New Roman" w:hAnsi="Times New Roman"/>
          <w:b/>
          <w:snapToGrid w:val="0"/>
          <w:sz w:val="23"/>
          <w:szCs w:val="23"/>
        </w:rPr>
        <w:t>согласно Приложению №</w:t>
      </w:r>
      <w:r w:rsidR="007F08FC">
        <w:rPr>
          <w:rFonts w:ascii="Times New Roman" w:hAnsi="Times New Roman"/>
          <w:b/>
          <w:snapToGrid w:val="0"/>
          <w:sz w:val="23"/>
          <w:szCs w:val="23"/>
        </w:rPr>
        <w:t>5</w:t>
      </w:r>
      <w:r w:rsidR="00D277AC" w:rsidRPr="00FB1E1E">
        <w:rPr>
          <w:rFonts w:ascii="Times New Roman" w:hAnsi="Times New Roman"/>
          <w:snapToGrid w:val="0"/>
          <w:sz w:val="23"/>
          <w:szCs w:val="23"/>
        </w:rPr>
        <w:t xml:space="preserve"> к настоящему Постановлению.</w:t>
      </w:r>
    </w:p>
    <w:p w:rsidR="00981753" w:rsidRPr="00FB1E1E" w:rsidRDefault="00981753" w:rsidP="00792834">
      <w:pPr>
        <w:pStyle w:val="1"/>
        <w:ind w:left="0" w:firstLine="708"/>
        <w:jc w:val="both"/>
        <w:rPr>
          <w:snapToGrid w:val="0"/>
          <w:sz w:val="23"/>
          <w:szCs w:val="23"/>
        </w:rPr>
      </w:pPr>
      <w:r w:rsidRPr="00FB1E1E">
        <w:rPr>
          <w:snapToGrid w:val="0"/>
          <w:sz w:val="23"/>
          <w:szCs w:val="23"/>
        </w:rPr>
        <w:t>2. Постановление вступает в силу с момента его подписания.</w:t>
      </w:r>
    </w:p>
    <w:p w:rsidR="00981753" w:rsidRPr="00FB1E1E" w:rsidRDefault="00981753" w:rsidP="00792834">
      <w:pPr>
        <w:widowControl w:val="0"/>
        <w:snapToGrid w:val="0"/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81753" w:rsidRPr="00FB1E1E" w:rsidRDefault="00981753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FB1E1E">
        <w:rPr>
          <w:rFonts w:ascii="Times New Roman" w:hAnsi="Times New Roman"/>
          <w:snapToGrid w:val="0"/>
          <w:sz w:val="23"/>
          <w:szCs w:val="23"/>
        </w:rPr>
        <w:t>3. Контроль исполнения настоящего Постановления оставляю за собой.</w:t>
      </w:r>
    </w:p>
    <w:p w:rsidR="00C73F85" w:rsidRDefault="00C73F85" w:rsidP="00792834">
      <w:pPr>
        <w:spacing w:after="0"/>
        <w:rPr>
          <w:rFonts w:ascii="Times New Roman" w:hAnsi="Times New Roman"/>
          <w:b/>
          <w:bCs/>
          <w:sz w:val="23"/>
          <w:szCs w:val="23"/>
        </w:rPr>
      </w:pPr>
    </w:p>
    <w:p w:rsidR="00C73F85" w:rsidRPr="00FB1E1E" w:rsidRDefault="00C73F85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81753" w:rsidRPr="00FB1E1E" w:rsidRDefault="00981753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lastRenderedPageBreak/>
        <w:t>Глава Местной администрации</w:t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</w:p>
    <w:p w:rsidR="00981753" w:rsidRDefault="00981753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МО СОСНОВАЯ ПОЛЯНА</w:t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  <w:t xml:space="preserve">                                                         </w:t>
      </w:r>
      <w:r w:rsidR="00C73F85">
        <w:rPr>
          <w:rFonts w:ascii="Times New Roman" w:hAnsi="Times New Roman"/>
          <w:b/>
          <w:bCs/>
          <w:sz w:val="23"/>
          <w:szCs w:val="23"/>
        </w:rPr>
        <w:t xml:space="preserve">       </w:t>
      </w:r>
      <w:r w:rsidRPr="00FB1E1E">
        <w:rPr>
          <w:rFonts w:ascii="Times New Roman" w:hAnsi="Times New Roman"/>
          <w:b/>
          <w:bCs/>
          <w:sz w:val="23"/>
          <w:szCs w:val="23"/>
        </w:rPr>
        <w:t>М.З. Бабаёв</w:t>
      </w:r>
    </w:p>
    <w:p w:rsidR="009B0CF8" w:rsidRPr="00512C1A" w:rsidRDefault="009B0CF8" w:rsidP="009B0CF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№1</w:t>
      </w:r>
    </w:p>
    <w:p w:rsidR="009B0CF8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1A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№1-37</w:t>
      </w:r>
    </w:p>
    <w:p w:rsidR="009B0CF8" w:rsidRPr="00512C1A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27.11.2020г.</w:t>
      </w: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0CF8" w:rsidRPr="00D04F1D" w:rsidRDefault="009B0CF8" w:rsidP="009B0CF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04F1D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9B0CF8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>МО СОСНОВАЯ ПОЛЯНА</w:t>
      </w: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М.З. Бабаёв</w:t>
      </w:r>
    </w:p>
    <w:p w:rsidR="009B0CF8" w:rsidRPr="00354032" w:rsidRDefault="009B0CF8" w:rsidP="009B0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CF8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354032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B0CF8" w:rsidRPr="00D04F1D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D04F1D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9B0CF8" w:rsidRPr="00D04F1D" w:rsidRDefault="009B0CF8" w:rsidP="009B0CF8">
      <w:pPr>
        <w:spacing w:after="0" w:line="240" w:lineRule="auto"/>
        <w:ind w:left="-284" w:firstLine="284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муниципального округа</w:t>
      </w:r>
      <w:r>
        <w:rPr>
          <w:rFonts w:ascii="Times New Roman" w:hAnsi="Times New Roman"/>
          <w:sz w:val="24"/>
          <w:szCs w:val="24"/>
        </w:rPr>
        <w:t xml:space="preserve"> СОСНОВАЯ ПОЛЯНА на 202</w:t>
      </w:r>
      <w:r w:rsidRPr="00EA59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F1D">
        <w:rPr>
          <w:rFonts w:ascii="Times New Roman" w:hAnsi="Times New Roman"/>
          <w:sz w:val="24"/>
          <w:szCs w:val="24"/>
        </w:rPr>
        <w:t>год</w:t>
      </w:r>
    </w:p>
    <w:p w:rsidR="009B0CF8" w:rsidRPr="00D04F1D" w:rsidRDefault="009B0CF8" w:rsidP="009B0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CF8" w:rsidRPr="00D04F1D" w:rsidRDefault="009B0CF8" w:rsidP="009B0CF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D04F1D">
        <w:rPr>
          <w:rFonts w:ascii="Times New Roman" w:hAnsi="Times New Roman"/>
          <w:b/>
          <w:sz w:val="24"/>
          <w:szCs w:val="24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9B0CF8" w:rsidRPr="00D04F1D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499"/>
      </w:tblGrid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6.10.2003 №131-ФЗ «Об общих принципах организации местного самоуправления в РФ»;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ийской Федерации от 08.01.1998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3-ФЗ «О наркотических средствах и психотропных веществах»;</w:t>
            </w:r>
          </w:p>
          <w:p w:rsidR="009B0CF8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Федерации от 18.10.2007 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1374 «О дополнительных мерах по противодействию незаконному обороту наркотических средств, психотропных веществ и их прекурсоров», 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Федерации 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09.06.2010 № 690 «Об утверждении Стратегии государственной антинаркотической политики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года»;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Санкт-Петербурге;</w:t>
            </w:r>
          </w:p>
          <w:p w:rsidR="009B0CF8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21.09.2011 № 541-106 «О профилактике наркомании в Санкт-Петербурге»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молодежи и населения муниципального образования муниципального округа СОСНОВАЯ ПОЛЯНА;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>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Информирование населения (молодёжь) об административной и уголовной ответственности за употребление и распространение наркотических средств;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Совершенствование системы профилактики незаконного потребления наркотиков, наркомании среди различных категорий населения, прежде всего несовершеннолетних и молодежи.</w:t>
            </w: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 </w:t>
            </w: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достижения указанных целей необходимо решение следующих </w:t>
            </w:r>
            <w:r w:rsidRPr="00D04F1D">
              <w:rPr>
                <w:rFonts w:ascii="Times New Roman" w:hAnsi="Times New Roman"/>
                <w:sz w:val="24"/>
                <w:szCs w:val="24"/>
              </w:rPr>
              <w:lastRenderedPageBreak/>
              <w:t>задач: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Проведение комплексной целенаправленной работы по предупреждению распространения наркомании на территории муниципального образования муниципального округа СОСНОВАЯ ПОЛЯНА;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 xml:space="preserve">- Активизация взаимодействия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 xml:space="preserve"> СОСНОВАЯ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жизни.</w:t>
            </w: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бюджетных ассигнований программы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CF8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1340</w:t>
            </w: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СОСНОВАЯ ПОЛЯНА на 2021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B0CF8" w:rsidRPr="00D04F1D" w:rsidTr="001E7C5E">
        <w:tc>
          <w:tcPr>
            <w:tcW w:w="2072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99" w:type="dxa"/>
          </w:tcPr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B0CF8" w:rsidRPr="00D04F1D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</w:tbl>
    <w:p w:rsidR="009B0CF8" w:rsidRPr="005F4159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rPr>
          <w:rFonts w:ascii="Times New Roman" w:hAnsi="Times New Roman"/>
          <w:color w:val="000000"/>
          <w:sz w:val="24"/>
          <w:szCs w:val="24"/>
        </w:rPr>
      </w:pPr>
    </w:p>
    <w:p w:rsidR="009B0CF8" w:rsidRDefault="009B0CF8" w:rsidP="009B0CF8">
      <w:pPr>
        <w:rPr>
          <w:rFonts w:ascii="Times New Roman" w:hAnsi="Times New Roman"/>
          <w:color w:val="000000"/>
          <w:sz w:val="24"/>
          <w:szCs w:val="24"/>
        </w:rPr>
      </w:pPr>
    </w:p>
    <w:p w:rsidR="009B0CF8" w:rsidRPr="00D04F1D" w:rsidRDefault="009B0CF8" w:rsidP="009B0CF8">
      <w:pPr>
        <w:rPr>
          <w:rFonts w:ascii="Times New Roman" w:hAnsi="Times New Roman"/>
          <w:b/>
          <w:bCs/>
          <w:sz w:val="24"/>
          <w:szCs w:val="24"/>
        </w:rPr>
      </w:pPr>
    </w:p>
    <w:p w:rsidR="009B0CF8" w:rsidRPr="00D04F1D" w:rsidRDefault="009B0CF8" w:rsidP="009B0CF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4F1D">
        <w:rPr>
          <w:rFonts w:ascii="Times New Roman" w:hAnsi="Times New Roman"/>
          <w:bCs/>
          <w:sz w:val="24"/>
          <w:szCs w:val="24"/>
        </w:rPr>
        <w:t xml:space="preserve">Перечень мероприятий ведомственной целевой программы </w:t>
      </w:r>
      <w:r>
        <w:rPr>
          <w:rFonts w:ascii="Times New Roman" w:hAnsi="Times New Roman"/>
          <w:sz w:val="24"/>
          <w:szCs w:val="24"/>
        </w:rPr>
        <w:t xml:space="preserve">на 2021 </w:t>
      </w:r>
      <w:r w:rsidRPr="00D04F1D">
        <w:rPr>
          <w:rFonts w:ascii="Times New Roman" w:hAnsi="Times New Roman"/>
          <w:sz w:val="24"/>
          <w:szCs w:val="24"/>
        </w:rPr>
        <w:t>год</w:t>
      </w:r>
    </w:p>
    <w:p w:rsidR="009B0CF8" w:rsidRPr="00D04F1D" w:rsidRDefault="009B0CF8" w:rsidP="009B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F1D">
        <w:rPr>
          <w:rFonts w:ascii="Times New Roman" w:hAnsi="Times New Roman"/>
          <w:b/>
          <w:sz w:val="24"/>
          <w:szCs w:val="24"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9B0CF8" w:rsidRDefault="009B0CF8" w:rsidP="009B0C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>Код бюджетной классификации 939 0709 79500 00531244</w:t>
      </w:r>
    </w:p>
    <w:p w:rsidR="009B0CF8" w:rsidRPr="00D04F1D" w:rsidRDefault="009B0CF8" w:rsidP="009B0C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796"/>
        <w:gridCol w:w="1560"/>
        <w:gridCol w:w="1984"/>
        <w:gridCol w:w="1843"/>
      </w:tblGrid>
      <w:tr w:rsidR="009B0CF8" w:rsidRPr="00D04F1D" w:rsidTr="001E7C5E">
        <w:tc>
          <w:tcPr>
            <w:tcW w:w="71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6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Кол-во участников (человек)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</w:tcPr>
          <w:p w:rsidR="009B0CF8" w:rsidRPr="00D04F1D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560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</w:tcPr>
          <w:p w:rsidR="009B0CF8" w:rsidRPr="00D04F1D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профилактике наркомании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просмотр фильмов (спектаклей)</w:t>
            </w:r>
          </w:p>
        </w:tc>
        <w:tc>
          <w:tcPr>
            <w:tcW w:w="1560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</w:tcPr>
          <w:p w:rsidR="009B0CF8" w:rsidRPr="00D04F1D" w:rsidRDefault="009B0CF8" w:rsidP="001E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</w:t>
            </w:r>
          </w:p>
          <w:p w:rsidR="009B0CF8" w:rsidRPr="00D04F1D" w:rsidRDefault="009B0CF8" w:rsidP="001E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антинаркотических мероприятий, посвященных</w:t>
            </w:r>
          </w:p>
          <w:p w:rsidR="009B0CF8" w:rsidRPr="00D04F1D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</w:tcPr>
          <w:p w:rsidR="009B0CF8" w:rsidRPr="00D04F1D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профилактического мероприятия антинаркотической направленности  (станционная игра «Найди альтернативу»)</w:t>
            </w:r>
          </w:p>
        </w:tc>
        <w:tc>
          <w:tcPr>
            <w:tcW w:w="1560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</w:tcPr>
          <w:p w:rsidR="009B0CF8" w:rsidRPr="00D04F1D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реклама (антинаркотические ролики, антинаркотическая реклама)</w:t>
            </w:r>
          </w:p>
        </w:tc>
        <w:tc>
          <w:tcPr>
            <w:tcW w:w="1560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  <w:vAlign w:val="center"/>
          </w:tcPr>
          <w:p w:rsidR="009B0CF8" w:rsidRPr="007D4AC4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C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наркомании </w:t>
            </w:r>
          </w:p>
        </w:tc>
        <w:tc>
          <w:tcPr>
            <w:tcW w:w="1560" w:type="dxa"/>
            <w:vAlign w:val="center"/>
          </w:tcPr>
          <w:p w:rsidR="009B0CF8" w:rsidRPr="007D4AC4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9B0CF8" w:rsidRPr="00730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9B0CF8" w:rsidRPr="007D4AC4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CF8" w:rsidRPr="007D4AC4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округа</w:t>
            </w:r>
          </w:p>
        </w:tc>
      </w:tr>
      <w:tr w:rsidR="009B0CF8" w:rsidRPr="00D04F1D" w:rsidTr="001E7C5E">
        <w:tc>
          <w:tcPr>
            <w:tcW w:w="713" w:type="dxa"/>
          </w:tcPr>
          <w:p w:rsidR="009B0CF8" w:rsidRPr="00D04F1D" w:rsidRDefault="009B0CF8" w:rsidP="009B0CF8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96" w:type="dxa"/>
            <w:vAlign w:val="center"/>
          </w:tcPr>
          <w:p w:rsidR="009B0CF8" w:rsidRPr="007D4AC4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C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профилактического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«Здоровое сердце»</w:t>
            </w:r>
          </w:p>
        </w:tc>
        <w:tc>
          <w:tcPr>
            <w:tcW w:w="1560" w:type="dxa"/>
            <w:vAlign w:val="center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984" w:type="dxa"/>
            <w:vAlign w:val="center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6FB">
              <w:rPr>
                <w:rFonts w:ascii="Times New Roman" w:hAnsi="Times New Roman"/>
                <w:bCs/>
                <w:sz w:val="24"/>
                <w:szCs w:val="24"/>
              </w:rPr>
              <w:t>жители округа</w:t>
            </w:r>
          </w:p>
        </w:tc>
      </w:tr>
      <w:tr w:rsidR="009B0CF8" w:rsidRPr="00D04F1D" w:rsidTr="001E7C5E">
        <w:trPr>
          <w:trHeight w:val="433"/>
        </w:trPr>
        <w:tc>
          <w:tcPr>
            <w:tcW w:w="71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1340,</w:t>
            </w: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CF8" w:rsidRPr="00D04F1D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CF8" w:rsidRDefault="009B0CF8" w:rsidP="009B0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CF8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F8" w:rsidRPr="00D04F1D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lastRenderedPageBreak/>
        <w:t xml:space="preserve">Руководитель общего отдела </w:t>
      </w:r>
      <w:r w:rsidRPr="00EA599A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Штыга С.В.</w:t>
      </w:r>
    </w:p>
    <w:p w:rsidR="009B0CF8" w:rsidRPr="00D04F1D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rPr>
          <w:rFonts w:ascii="Times New Roman" w:hAnsi="Times New Roman"/>
          <w:sz w:val="32"/>
          <w:szCs w:val="32"/>
        </w:rPr>
      </w:pPr>
    </w:p>
    <w:p w:rsidR="009B0CF8" w:rsidRDefault="009B0CF8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B0CF8" w:rsidRDefault="009B0CF8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B0CF8" w:rsidRDefault="009B0CF8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B0CF8" w:rsidRDefault="009B0CF8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B0CF8" w:rsidRDefault="009B0CF8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B0CF8" w:rsidRPr="00512C1A" w:rsidRDefault="009B0CF8" w:rsidP="009B0CF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9B0CF8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1A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№1-37</w:t>
      </w:r>
    </w:p>
    <w:p w:rsidR="009B0CF8" w:rsidRPr="00512C1A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27.11.2020г.</w:t>
      </w:r>
    </w:p>
    <w:p w:rsidR="009B0CF8" w:rsidRPr="00512C1A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0CF8" w:rsidRPr="00512C1A" w:rsidRDefault="009B0CF8" w:rsidP="009B0CF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12C1A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B0CF8" w:rsidRPr="00C54B34" w:rsidRDefault="009B0CF8" w:rsidP="009B0CF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</w:t>
      </w:r>
      <w:r w:rsidRPr="00C54B34">
        <w:rPr>
          <w:rFonts w:ascii="Times New Roman" w:hAnsi="Times New Roman"/>
          <w:sz w:val="20"/>
          <w:szCs w:val="20"/>
        </w:rPr>
        <w:t xml:space="preserve"> Местной администрации</w:t>
      </w:r>
    </w:p>
    <w:p w:rsidR="009B0CF8" w:rsidRPr="00C54B34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4B34">
        <w:rPr>
          <w:rFonts w:ascii="Times New Roman" w:hAnsi="Times New Roman"/>
          <w:sz w:val="20"/>
          <w:szCs w:val="20"/>
        </w:rPr>
        <w:t>МО СОСНОВАЯ ПОЛЯНА</w:t>
      </w:r>
    </w:p>
    <w:p w:rsidR="009B0CF8" w:rsidRPr="00BA1987" w:rsidRDefault="009B0CF8" w:rsidP="009B0C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B34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М.З. Бабаёв</w:t>
      </w:r>
    </w:p>
    <w:p w:rsidR="009B0CF8" w:rsidRPr="00914F9F" w:rsidRDefault="009B0CF8" w:rsidP="009B0CF8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B0CF8" w:rsidRPr="00914F9F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914F9F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B0CF8" w:rsidRPr="00914F9F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914F9F">
        <w:rPr>
          <w:rFonts w:ascii="Times New Roman" w:hAnsi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9B0CF8" w:rsidRPr="00914F9F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914F9F">
        <w:rPr>
          <w:rFonts w:ascii="Times New Roman" w:hAnsi="Times New Roman"/>
          <w:sz w:val="24"/>
          <w:szCs w:val="24"/>
        </w:rPr>
        <w:t>Санкт-Петербурга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9F">
        <w:rPr>
          <w:rFonts w:ascii="Times New Roman" w:hAnsi="Times New Roman"/>
          <w:sz w:val="24"/>
          <w:szCs w:val="24"/>
        </w:rPr>
        <w:t xml:space="preserve">СОСНОВАЯ ПОЛЯНА на </w:t>
      </w:r>
      <w:r>
        <w:rPr>
          <w:rFonts w:ascii="Times New Roman" w:hAnsi="Times New Roman"/>
          <w:sz w:val="24"/>
          <w:szCs w:val="24"/>
        </w:rPr>
        <w:t>2021</w:t>
      </w:r>
      <w:r w:rsidRPr="00914F9F">
        <w:rPr>
          <w:rFonts w:ascii="Times New Roman" w:hAnsi="Times New Roman"/>
          <w:sz w:val="24"/>
          <w:szCs w:val="24"/>
        </w:rPr>
        <w:t xml:space="preserve"> год</w:t>
      </w:r>
    </w:p>
    <w:p w:rsidR="009B0CF8" w:rsidRPr="00914F9F" w:rsidRDefault="009B0CF8" w:rsidP="009B0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CF8" w:rsidRPr="00914F9F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914F9F">
        <w:rPr>
          <w:rFonts w:ascii="Times New Roman" w:hAnsi="Times New Roman"/>
          <w:b/>
          <w:bCs/>
          <w:sz w:val="24"/>
          <w:szCs w:val="24"/>
        </w:rPr>
        <w:t>«Организация и проведение досуговых мероприятий</w:t>
      </w:r>
    </w:p>
    <w:p w:rsidR="009B0CF8" w:rsidRPr="00914F9F" w:rsidRDefault="009B0CF8" w:rsidP="009B0CF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914F9F"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F9F">
        <w:rPr>
          <w:rFonts w:ascii="Times New Roman" w:hAnsi="Times New Roman"/>
          <w:b/>
          <w:bCs/>
          <w:sz w:val="24"/>
          <w:szCs w:val="24"/>
        </w:rPr>
        <w:t>жителей муниципального образования»</w:t>
      </w:r>
    </w:p>
    <w:tbl>
      <w:tblPr>
        <w:tblpPr w:leftFromText="181" w:rightFromText="181" w:vertAnchor="text" w:horzAnchor="margin" w:tblpXSpec="center" w:tblpY="749"/>
        <w:tblW w:w="10368" w:type="dxa"/>
        <w:tblLayout w:type="fixed"/>
        <w:tblLook w:val="00A0" w:firstRow="1" w:lastRow="0" w:firstColumn="1" w:lastColumn="0" w:noHBand="0" w:noVBand="0"/>
      </w:tblPr>
      <w:tblGrid>
        <w:gridCol w:w="2093"/>
        <w:gridCol w:w="8275"/>
      </w:tblGrid>
      <w:tr w:rsidR="009B0CF8" w:rsidRPr="005E7439" w:rsidTr="001E7C5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F8" w:rsidRPr="00914F9F" w:rsidRDefault="009B0CF8" w:rsidP="001E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914F9F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9B0CF8" w:rsidRPr="005E7439" w:rsidTr="001E7C5E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Основания</w:t>
            </w:r>
          </w:p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F8" w:rsidRPr="00914F9F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  <w:r w:rsidRPr="00914F9F">
              <w:rPr>
                <w:rFonts w:ascii="Times New Roman" w:hAnsi="Times New Roman"/>
                <w:sz w:val="24"/>
                <w:szCs w:val="24"/>
              </w:rPr>
              <w:br/>
              <w:t>- Федеральный закон от 06.10.2003 № 131-ФЗ "Об общих принципах организации местного самоуправления в Российской Федерации";</w:t>
            </w:r>
            <w:r w:rsidRPr="00914F9F">
              <w:rPr>
                <w:rFonts w:ascii="Times New Roman" w:hAnsi="Times New Roman"/>
                <w:sz w:val="24"/>
                <w:szCs w:val="24"/>
              </w:rPr>
              <w:br/>
              <w:t>- Федеральный закон от 19.05.1995 № 82-ФЗ "Об общественных объединениях";</w:t>
            </w:r>
            <w:r w:rsidRPr="00914F9F">
              <w:rPr>
                <w:rFonts w:ascii="Times New Roman" w:hAnsi="Times New Roman"/>
                <w:sz w:val="24"/>
                <w:szCs w:val="24"/>
              </w:rPr>
              <w:br/>
              <w:t>Федеральный закон от 12.01.1996 № 7-ФЗ "О некоммерческих организациях";</w:t>
            </w:r>
            <w:r w:rsidRPr="00914F9F">
              <w:rPr>
                <w:rFonts w:ascii="Times New Roman" w:hAnsi="Times New Roman"/>
                <w:sz w:val="24"/>
                <w:szCs w:val="24"/>
              </w:rPr>
              <w:br/>
              <w:t>-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 № 420-79 «Об организации местного самоуправления в Санкт-Петербурге»;</w:t>
            </w:r>
          </w:p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9B0CF8" w:rsidRPr="005E7439" w:rsidTr="001E7C5E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B0CF8" w:rsidRPr="005E7439" w:rsidTr="001E7C5E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B0CF8" w:rsidRPr="005E7439" w:rsidTr="001E7C5E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Этапы и сроки реализации 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CF8" w:rsidRPr="00914F9F" w:rsidRDefault="009B0CF8" w:rsidP="001E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2021</w:t>
            </w: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9B0CF8" w:rsidRPr="005E7439" w:rsidTr="001E7C5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  <w:p w:rsidR="009B0CF8" w:rsidRPr="00914F9F" w:rsidRDefault="009B0CF8" w:rsidP="001E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 тыс. руб.)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0CF8" w:rsidRPr="00914F9F" w:rsidRDefault="009B0CF8" w:rsidP="001E7C5E">
            <w:pPr>
              <w:suppressAutoHyphens/>
              <w:spacing w:after="0" w:line="240" w:lineRule="auto"/>
              <w:ind w:hanging="59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3910,0</w:t>
            </w:r>
          </w:p>
        </w:tc>
      </w:tr>
      <w:tr w:rsidR="009B0CF8" w:rsidRPr="005E7439" w:rsidTr="001E7C5E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914F9F">
              <w:rPr>
                <w:rFonts w:ascii="Times New Roman" w:hAnsi="Times New Roman"/>
                <w:sz w:val="24"/>
                <w:szCs w:val="24"/>
              </w:rPr>
              <w:t xml:space="preserve">СОСНОВАЯ ПОЛЯНА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14F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B0CF8" w:rsidRPr="005E7439" w:rsidTr="001E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Ожидаемые</w:t>
            </w:r>
          </w:p>
          <w:p w:rsidR="009B0CF8" w:rsidRPr="00914F9F" w:rsidRDefault="009B0CF8" w:rsidP="001E7C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8" w:rsidRPr="00914F9F" w:rsidRDefault="009B0CF8" w:rsidP="001E7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 мероприятий  ведомственной целевой программы  позволит обеспечить:</w:t>
            </w:r>
          </w:p>
          <w:p w:rsidR="009B0CF8" w:rsidRPr="00914F9F" w:rsidRDefault="009B0CF8" w:rsidP="001E7C5E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 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9B0CF8" w:rsidRPr="00914F9F" w:rsidRDefault="009B0CF8" w:rsidP="001E7C5E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 xml:space="preserve">- создать новые формы поддержки социально значимых инициатив; </w:t>
            </w:r>
          </w:p>
          <w:p w:rsidR="009B0CF8" w:rsidRPr="00914F9F" w:rsidRDefault="009B0CF8" w:rsidP="001E7C5E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 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9B0CF8" w:rsidRPr="00914F9F" w:rsidRDefault="009B0CF8" w:rsidP="001E7C5E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 xml:space="preserve">- 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9B0CF8" w:rsidRPr="00914F9F" w:rsidRDefault="009B0CF8" w:rsidP="001E7C5E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 стабилизировать становление и развитие общегражданских традиций;</w:t>
            </w:r>
          </w:p>
          <w:p w:rsidR="009B0CF8" w:rsidRPr="00914F9F" w:rsidRDefault="009B0CF8" w:rsidP="001E7C5E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- 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муниципального округа  СОСНОВАЯ ПОЛЯНА.</w:t>
            </w:r>
          </w:p>
        </w:tc>
      </w:tr>
    </w:tbl>
    <w:p w:rsidR="009B0CF8" w:rsidRPr="00914F9F" w:rsidRDefault="009B0CF8" w:rsidP="009B0CF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0CF8" w:rsidRPr="00914F9F" w:rsidRDefault="009B0CF8" w:rsidP="009B0CF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4F9F">
        <w:rPr>
          <w:rFonts w:ascii="Times New Roman" w:hAnsi="Times New Roman"/>
          <w:sz w:val="24"/>
          <w:szCs w:val="24"/>
        </w:rPr>
        <w:t>Перечень мероприятий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F9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2021</w:t>
      </w:r>
      <w:r w:rsidRPr="00914F9F">
        <w:rPr>
          <w:rFonts w:ascii="Times New Roman" w:hAnsi="Times New Roman"/>
          <w:sz w:val="24"/>
          <w:szCs w:val="24"/>
        </w:rPr>
        <w:t xml:space="preserve"> год</w:t>
      </w: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4F9F">
        <w:rPr>
          <w:rFonts w:ascii="Times New Roman" w:hAnsi="Times New Roman"/>
          <w:b/>
          <w:bCs/>
          <w:sz w:val="24"/>
          <w:szCs w:val="24"/>
          <w:lang w:eastAsia="ar-SA"/>
        </w:rPr>
        <w:t>«Организация и проведение досуговых мероприятий</w:t>
      </w:r>
    </w:p>
    <w:p w:rsidR="009B0CF8" w:rsidRPr="00914F9F" w:rsidRDefault="009B0CF8" w:rsidP="009B0CF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4F9F">
        <w:rPr>
          <w:rFonts w:ascii="Times New Roman" w:hAnsi="Times New Roman"/>
          <w:b/>
          <w:bCs/>
          <w:sz w:val="24"/>
          <w:szCs w:val="24"/>
          <w:lang w:eastAsia="ar-SA"/>
        </w:rPr>
        <w:t>для жителей муниципального образования»</w:t>
      </w:r>
    </w:p>
    <w:p w:rsidR="009B0CF8" w:rsidRPr="00914F9F" w:rsidRDefault="009B0CF8" w:rsidP="009B0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F9F">
        <w:rPr>
          <w:rFonts w:ascii="Times New Roman" w:hAnsi="Times New Roman"/>
          <w:sz w:val="24"/>
          <w:szCs w:val="24"/>
          <w:lang w:eastAsia="ar-SA"/>
        </w:rPr>
        <w:t xml:space="preserve">Код бюджетной классификации </w:t>
      </w:r>
      <w:r w:rsidRPr="00914F9F">
        <w:rPr>
          <w:rFonts w:ascii="Times New Roman" w:hAnsi="Times New Roman"/>
          <w:sz w:val="24"/>
          <w:szCs w:val="24"/>
        </w:rPr>
        <w:t>939 0801 44000 00561244</w:t>
      </w:r>
    </w:p>
    <w:p w:rsidR="009B0CF8" w:rsidRPr="00914F9F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4"/>
        <w:gridCol w:w="1559"/>
        <w:gridCol w:w="1843"/>
        <w:gridCol w:w="1492"/>
      </w:tblGrid>
      <w:tr w:rsidR="009B0CF8" w:rsidRPr="005E7439" w:rsidTr="001E7C5E">
        <w:tc>
          <w:tcPr>
            <w:tcW w:w="675" w:type="dxa"/>
            <w:vAlign w:val="center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54" w:type="dxa"/>
            <w:vAlign w:val="center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vAlign w:val="center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F9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 (человек)</w:t>
            </w:r>
          </w:p>
        </w:tc>
      </w:tr>
      <w:tr w:rsidR="009B0CF8" w:rsidRPr="005E7439" w:rsidTr="001E7C5E"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автобусных экскурсий для опекаемых детей, проживающих на территории МО СОСНОВАЯ ПОЛЯНА 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</w:t>
            </w:r>
          </w:p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0CF8" w:rsidRPr="005E7439" w:rsidTr="001E7C5E"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9F">
              <w:rPr>
                <w:rFonts w:ascii="Times New Roman" w:hAnsi="Times New Roman"/>
                <w:sz w:val="24"/>
                <w:szCs w:val="24"/>
              </w:rPr>
              <w:t>Организация и проведение автобусных экскурсий для детей-инвалидов, проживающих на территории МО СОСНОВАЯ ПОЛЯНА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май, сентябрь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9B0CF8" w:rsidRPr="005E7439" w:rsidTr="001E7C5E"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зация и проведение</w:t>
            </w: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экскурсий для жителей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Приложения №1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май, октябрь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9B0CF8" w:rsidRPr="005E7439" w:rsidTr="001E7C5E"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и проведение мероприятий ко Дню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вручением подарков первоклассникам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</w:tr>
      <w:tr w:rsidR="009B0CF8" w:rsidRPr="005E7439" w:rsidTr="001E7C5E">
        <w:trPr>
          <w:trHeight w:val="360"/>
        </w:trPr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Изго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товление полиграфической продукции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914F9F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9B0CF8" w:rsidRPr="005E7439" w:rsidTr="001E7C5E">
        <w:trPr>
          <w:trHeight w:val="360"/>
        </w:trPr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выставки рисунков «Мой округ»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914F9F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F9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9B0CF8" w:rsidRPr="005E7439" w:rsidTr="001E7C5E">
        <w:trPr>
          <w:trHeight w:val="360"/>
        </w:trPr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4" w:type="dxa"/>
          </w:tcPr>
          <w:p w:rsidR="009B0CF8" w:rsidRPr="00914F9F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фото\видео конкурсов интернет формата</w:t>
            </w:r>
          </w:p>
        </w:tc>
        <w:tc>
          <w:tcPr>
            <w:tcW w:w="1559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843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CF8" w:rsidRPr="005E7439" w:rsidTr="001E7C5E">
        <w:trPr>
          <w:trHeight w:val="360"/>
        </w:trPr>
        <w:tc>
          <w:tcPr>
            <w:tcW w:w="675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4" w:type="dxa"/>
          </w:tcPr>
          <w:p w:rsidR="009B0CF8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праздничного концерта, посвященного Международному женскому дню (билеты).</w:t>
            </w:r>
          </w:p>
        </w:tc>
        <w:tc>
          <w:tcPr>
            <w:tcW w:w="1559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500,0</w:t>
            </w:r>
          </w:p>
        </w:tc>
        <w:tc>
          <w:tcPr>
            <w:tcW w:w="1843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92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339</w:t>
            </w:r>
          </w:p>
        </w:tc>
      </w:tr>
      <w:tr w:rsidR="009B0CF8" w:rsidRPr="005E7439" w:rsidTr="001E7C5E">
        <w:trPr>
          <w:trHeight w:val="360"/>
        </w:trPr>
        <w:tc>
          <w:tcPr>
            <w:tcW w:w="675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4" w:type="dxa"/>
          </w:tcPr>
          <w:p w:rsidR="009B0CF8" w:rsidRDefault="009B0CF8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праздничного концерта, посвященного Дню Победы в Великой Отечественной войне (билеты).</w:t>
            </w:r>
          </w:p>
        </w:tc>
        <w:tc>
          <w:tcPr>
            <w:tcW w:w="1559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550,0</w:t>
            </w:r>
          </w:p>
        </w:tc>
        <w:tc>
          <w:tcPr>
            <w:tcW w:w="1843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92" w:type="dxa"/>
          </w:tcPr>
          <w:p w:rsidR="009B0CF8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339</w:t>
            </w:r>
          </w:p>
        </w:tc>
      </w:tr>
      <w:tr w:rsidR="009B0CF8" w:rsidRPr="005E7439" w:rsidTr="001E7C5E">
        <w:tc>
          <w:tcPr>
            <w:tcW w:w="675" w:type="dxa"/>
          </w:tcPr>
          <w:p w:rsidR="009B0CF8" w:rsidRPr="00914F9F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0CF8" w:rsidRPr="00A86266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0CF8" w:rsidRPr="00A86266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266">
              <w:rPr>
                <w:rFonts w:ascii="Times New Roman" w:hAnsi="Times New Roman"/>
                <w:b/>
                <w:bCs/>
                <w:sz w:val="24"/>
                <w:szCs w:val="24"/>
              </w:rPr>
              <w:t>ИТОГО  (тыс. руб.)</w:t>
            </w:r>
          </w:p>
        </w:tc>
        <w:tc>
          <w:tcPr>
            <w:tcW w:w="1559" w:type="dxa"/>
          </w:tcPr>
          <w:p w:rsidR="009B0CF8" w:rsidRPr="00A86266" w:rsidRDefault="009B0CF8" w:rsidP="001E7C5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0CF8" w:rsidRPr="00A86266" w:rsidRDefault="009B0CF8" w:rsidP="001E7C5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3910,0</w:t>
            </w:r>
          </w:p>
        </w:tc>
        <w:tc>
          <w:tcPr>
            <w:tcW w:w="1843" w:type="dxa"/>
          </w:tcPr>
          <w:p w:rsidR="009B0CF8" w:rsidRPr="00A86266" w:rsidRDefault="009B0CF8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B0CF8" w:rsidRPr="00914F9F" w:rsidRDefault="009B0CF8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B0CF8" w:rsidRPr="00914F9F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F8" w:rsidRPr="00914F9F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F8" w:rsidRPr="00914F9F" w:rsidRDefault="009B0CF8" w:rsidP="009B0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общего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Штыга С.В.</w:t>
      </w:r>
    </w:p>
    <w:p w:rsidR="009B0CF8" w:rsidRPr="00914F9F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0CF8" w:rsidRPr="00914F9F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Pr="00914F9F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Pr="00914F9F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Default="009B0CF8" w:rsidP="009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9B0CF8" w:rsidRPr="009B0CF8" w:rsidRDefault="009B0CF8" w:rsidP="009B0CF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  <w:t>Приложение №_</w:t>
      </w:r>
      <w:r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  <w:t>3</w:t>
      </w:r>
      <w:r w:rsidRPr="009B0CF8"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  <w:t>___</w:t>
      </w:r>
    </w:p>
    <w:p w:rsidR="009B0CF8" w:rsidRPr="009B0CF8" w:rsidRDefault="009B0CF8" w:rsidP="009B0CF8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sz w:val="20"/>
          <w:szCs w:val="20"/>
          <w:lang w:eastAsia="en-US"/>
        </w:rPr>
        <w:t>к Постановлению №</w:t>
      </w:r>
      <w:r>
        <w:rPr>
          <w:rFonts w:ascii="Times New Roman" w:eastAsia="Calibri" w:hAnsi="Times New Roman" w:cs="Calibri"/>
          <w:sz w:val="20"/>
          <w:szCs w:val="20"/>
          <w:lang w:eastAsia="en-US"/>
        </w:rPr>
        <w:t>1-37</w:t>
      </w:r>
    </w:p>
    <w:p w:rsidR="009B0CF8" w:rsidRPr="009B0CF8" w:rsidRDefault="009B0CF8" w:rsidP="009B0CF8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sz w:val="20"/>
          <w:szCs w:val="20"/>
          <w:lang w:eastAsia="en-US"/>
        </w:rPr>
        <w:t xml:space="preserve">от </w:t>
      </w:r>
      <w:r>
        <w:rPr>
          <w:rFonts w:ascii="Times New Roman" w:eastAsia="Calibri" w:hAnsi="Times New Roman" w:cs="Calibri"/>
          <w:sz w:val="20"/>
          <w:szCs w:val="20"/>
          <w:lang w:eastAsia="en-US"/>
        </w:rPr>
        <w:t>27.11.2020</w:t>
      </w:r>
      <w:r w:rsidRPr="009B0CF8">
        <w:rPr>
          <w:rFonts w:ascii="Times New Roman" w:eastAsia="Calibri" w:hAnsi="Times New Roman" w:cs="Calibri"/>
          <w:sz w:val="20"/>
          <w:szCs w:val="20"/>
          <w:lang w:eastAsia="en-US"/>
        </w:rPr>
        <w:t xml:space="preserve">    г.</w:t>
      </w:r>
    </w:p>
    <w:p w:rsidR="009B0CF8" w:rsidRPr="009B0CF8" w:rsidRDefault="009B0CF8" w:rsidP="009B0CF8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en-US"/>
        </w:rPr>
      </w:pPr>
    </w:p>
    <w:p w:rsidR="009B0CF8" w:rsidRPr="009B0CF8" w:rsidRDefault="009B0CF8" w:rsidP="009B0CF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b/>
          <w:bCs/>
          <w:sz w:val="20"/>
          <w:szCs w:val="20"/>
          <w:lang w:eastAsia="en-US"/>
        </w:rPr>
        <w:t>Утверждаю</w:t>
      </w:r>
    </w:p>
    <w:p w:rsidR="009B0CF8" w:rsidRPr="009B0CF8" w:rsidRDefault="009B0CF8" w:rsidP="009B0CF8">
      <w:pPr>
        <w:spacing w:after="0" w:line="240" w:lineRule="auto"/>
        <w:ind w:firstLine="708"/>
        <w:jc w:val="right"/>
        <w:rPr>
          <w:rFonts w:ascii="Times New Roman" w:eastAsia="Calibri" w:hAnsi="Times New Roman" w:cs="Calibri"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sz w:val="20"/>
          <w:szCs w:val="20"/>
          <w:lang w:eastAsia="en-US"/>
        </w:rPr>
        <w:t>Глава Местной администрации</w:t>
      </w:r>
    </w:p>
    <w:p w:rsidR="009B0CF8" w:rsidRPr="009B0CF8" w:rsidRDefault="009B0CF8" w:rsidP="009B0CF8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sz w:val="20"/>
          <w:szCs w:val="20"/>
          <w:lang w:eastAsia="en-US"/>
        </w:rPr>
        <w:t>МО СОСНОВАЯ ПОЛЯНА</w:t>
      </w:r>
    </w:p>
    <w:p w:rsidR="009B0CF8" w:rsidRPr="009B0CF8" w:rsidRDefault="009B0CF8" w:rsidP="009B0CF8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en-US"/>
        </w:rPr>
      </w:pPr>
      <w:r w:rsidRPr="009B0CF8">
        <w:rPr>
          <w:rFonts w:ascii="Times New Roman" w:eastAsia="Calibri" w:hAnsi="Times New Roman" w:cs="Calibri"/>
          <w:sz w:val="20"/>
          <w:szCs w:val="20"/>
          <w:lang w:eastAsia="en-US"/>
        </w:rPr>
        <w:t>__________________М.З. Бабаёв</w:t>
      </w:r>
    </w:p>
    <w:p w:rsidR="009B0CF8" w:rsidRPr="009B0CF8" w:rsidRDefault="009B0CF8" w:rsidP="009B0CF8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sz w:val="24"/>
          <w:szCs w:val="24"/>
        </w:rPr>
      </w:pPr>
      <w:r w:rsidRPr="009B0CF8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B0CF8" w:rsidRPr="009B0CF8" w:rsidRDefault="009B0CF8" w:rsidP="009B0CF8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9B0CF8">
        <w:rPr>
          <w:rFonts w:ascii="Times New Roman" w:eastAsia="Calibri" w:hAnsi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9B0CF8" w:rsidRPr="009B0CF8" w:rsidRDefault="009B0CF8" w:rsidP="009B0CF8">
      <w:pPr>
        <w:spacing w:after="0" w:line="240" w:lineRule="auto"/>
        <w:ind w:left="-142" w:right="-143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9B0CF8">
        <w:rPr>
          <w:rFonts w:ascii="Times New Roman" w:eastAsia="Calibri" w:hAnsi="Times New Roman"/>
          <w:sz w:val="24"/>
          <w:szCs w:val="24"/>
        </w:rPr>
        <w:t xml:space="preserve">  образования Санкт-Петербурга муниципального округа СОСНОВАЯ ПОЛЯНА на 2021 год</w:t>
      </w:r>
    </w:p>
    <w:p w:rsidR="009B0CF8" w:rsidRPr="009B0CF8" w:rsidRDefault="009B0CF8" w:rsidP="009B0C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F8" w:rsidRPr="009B0CF8" w:rsidRDefault="009B0CF8" w:rsidP="009B0CF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B0CF8">
        <w:rPr>
          <w:rFonts w:ascii="Times New Roman" w:eastAsia="Calibri" w:hAnsi="Times New Roman"/>
          <w:b/>
          <w:bCs/>
          <w:sz w:val="24"/>
          <w:szCs w:val="24"/>
        </w:rPr>
        <w:t>«Проведение работ по военно-патриотическому воспитанию  граждан»</w:t>
      </w: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57"/>
      </w:tblGrid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9B0CF8" w:rsidRPr="009B0CF8" w:rsidRDefault="009B0CF8" w:rsidP="009B0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СОСНОВАЯ ПОЛЯНА.</w:t>
            </w: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- Конституция Российской Федерации;</w:t>
            </w:r>
          </w:p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Указ Президента РФ от 03.06.1996 №803 «Об основных положениях региональной политики в Российской Федерации»;</w:t>
            </w:r>
          </w:p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9B0CF8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 xml:space="preserve">Федеральный закон </w:t>
            </w: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19.05.1995 № 80-ФЗ «Об увековечении Победы советского народа в Великой Отечественной войне 1941-1945 годов (с изменениями на 4 ноября 2014 года)»;</w:t>
            </w:r>
          </w:p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 xml:space="preserve">- Федеральный закон от 06.10.2003 №131-Ф3 «Об общих </w:t>
            </w:r>
            <w:r w:rsidRPr="009B0CF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Федерации»;</w:t>
            </w:r>
          </w:p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Санкт-Петербурга»;</w:t>
            </w:r>
          </w:p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Закон Санкт-Петербурга от 27 июня 2013 года N 425-62 «О реализации государственной молодежной политики в Санкт-Петербурге»;</w:t>
            </w:r>
          </w:p>
          <w:p w:rsidR="009B0CF8" w:rsidRPr="009B0CF8" w:rsidRDefault="009B0CF8" w:rsidP="009B0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Цели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157" w:type="dxa"/>
          </w:tcPr>
          <w:p w:rsidR="009B0CF8" w:rsidRPr="009B0CF8" w:rsidRDefault="009B0CF8" w:rsidP="009B0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Задачи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9B0CF8" w:rsidRPr="009B0CF8" w:rsidRDefault="009B0CF8" w:rsidP="009B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</w:rPr>
              <w:t>- совершенствование системы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      </w:r>
          </w:p>
          <w:p w:rsidR="009B0CF8" w:rsidRPr="009B0CF8" w:rsidRDefault="009B0CF8" w:rsidP="009B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9B0CF8" w:rsidRPr="009B0CF8" w:rsidRDefault="009B0CF8" w:rsidP="009B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9B0CF8" w:rsidRPr="009B0CF8" w:rsidRDefault="009B0CF8" w:rsidP="009B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</w:rPr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9B0CF8" w:rsidRPr="009B0CF8" w:rsidRDefault="009B0CF8" w:rsidP="009B0C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57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Объемы бюджетных ассигнований программы (тыс.руб.)</w:t>
            </w:r>
          </w:p>
        </w:tc>
        <w:tc>
          <w:tcPr>
            <w:tcW w:w="6157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1700,0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7" w:type="dxa"/>
          </w:tcPr>
          <w:p w:rsidR="009B0CF8" w:rsidRPr="009B0CF8" w:rsidRDefault="009B0CF8" w:rsidP="009B0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9B0CF8">
              <w:rPr>
                <w:rFonts w:ascii="Times New Roman" w:eastAsia="Calibri" w:hAnsi="Times New Roman"/>
                <w:sz w:val="24"/>
                <w:szCs w:val="24"/>
              </w:rPr>
              <w:t>СОСНОВАЯ ПОЛЯНА на 2021 год.</w:t>
            </w:r>
          </w:p>
        </w:tc>
      </w:tr>
      <w:tr w:rsidR="009B0CF8" w:rsidRPr="009B0CF8" w:rsidTr="001E7C5E">
        <w:tc>
          <w:tcPr>
            <w:tcW w:w="3022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57" w:type="dxa"/>
          </w:tcPr>
          <w:p w:rsidR="009B0CF8" w:rsidRPr="009B0CF8" w:rsidRDefault="009B0CF8" w:rsidP="009B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Реализация  мероприятий  программы  позволит обеспечить: </w:t>
            </w:r>
          </w:p>
          <w:p w:rsidR="009B0CF8" w:rsidRPr="009B0CF8" w:rsidRDefault="009B0CF8" w:rsidP="009B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</w:rPr>
              <w:t>- п</w:t>
            </w: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оложительную динамику  роста патриотизма и интернационализма;</w:t>
            </w:r>
          </w:p>
          <w:p w:rsidR="009B0CF8" w:rsidRPr="009B0CF8" w:rsidRDefault="009B0CF8" w:rsidP="009B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повышение социальной активности и уровня социализации и самореализации молодежи.</w:t>
            </w:r>
          </w:p>
          <w:p w:rsidR="009B0CF8" w:rsidRPr="009B0CF8" w:rsidRDefault="009B0CF8" w:rsidP="009B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подъем образования и культуры;</w:t>
            </w:r>
          </w:p>
          <w:p w:rsidR="009B0CF8" w:rsidRPr="009B0CF8" w:rsidRDefault="009B0CF8" w:rsidP="009B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социально-экономическая стабильность;</w:t>
            </w:r>
          </w:p>
          <w:p w:rsidR="009B0CF8" w:rsidRPr="009B0CF8" w:rsidRDefault="009B0CF8" w:rsidP="009B0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B0CF8" w:rsidRPr="009B0CF8" w:rsidRDefault="009B0CF8" w:rsidP="009B0CF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CF8" w:rsidRPr="009B0CF8" w:rsidRDefault="009B0CF8" w:rsidP="009B0CF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CF8" w:rsidRPr="009B0CF8" w:rsidRDefault="009B0CF8" w:rsidP="009B0CF8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CF8" w:rsidRPr="009B0CF8" w:rsidRDefault="009B0CF8" w:rsidP="009B0CF8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0CF8">
        <w:rPr>
          <w:rFonts w:ascii="Times New Roman" w:eastAsia="Calibri" w:hAnsi="Times New Roman"/>
          <w:sz w:val="24"/>
          <w:szCs w:val="24"/>
          <w:lang w:eastAsia="en-US"/>
        </w:rPr>
        <w:t>Перечень мероприятий ведомственной целевой программы на 2021 год</w:t>
      </w:r>
    </w:p>
    <w:p w:rsidR="009B0CF8" w:rsidRPr="009B0CF8" w:rsidRDefault="009B0CF8" w:rsidP="009B0CF8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B0C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«Проведение работ по военно-патриотическому воспитанию  граждан»</w:t>
      </w:r>
    </w:p>
    <w:p w:rsidR="009B0CF8" w:rsidRPr="009B0CF8" w:rsidRDefault="009B0CF8" w:rsidP="009B0CF8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0CF8">
        <w:rPr>
          <w:rFonts w:ascii="Times New Roman" w:eastAsia="Calibri" w:hAnsi="Times New Roman"/>
          <w:sz w:val="24"/>
          <w:szCs w:val="24"/>
          <w:lang w:eastAsia="en-US"/>
        </w:rPr>
        <w:t>Код бюджетной классификации 939 0709 795 00 00191 244</w:t>
      </w:r>
    </w:p>
    <w:p w:rsidR="009B0CF8" w:rsidRPr="009B0CF8" w:rsidRDefault="009B0CF8" w:rsidP="009B0CF8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070"/>
        <w:gridCol w:w="1275"/>
        <w:gridCol w:w="1134"/>
        <w:gridCol w:w="1525"/>
      </w:tblGrid>
      <w:tr w:rsidR="009B0CF8" w:rsidRPr="009B0CF8" w:rsidTr="001E7C5E">
        <w:tc>
          <w:tcPr>
            <w:tcW w:w="568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0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(тыс. руб.)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Период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25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Количество участников (человек)</w:t>
            </w:r>
          </w:p>
        </w:tc>
      </w:tr>
      <w:tr w:rsidR="009B0CF8" w:rsidRPr="009B0CF8" w:rsidTr="001E7C5E">
        <w:tc>
          <w:tcPr>
            <w:tcW w:w="9572" w:type="dxa"/>
            <w:gridSpan w:val="5"/>
          </w:tcPr>
          <w:p w:rsidR="009B0CF8" w:rsidRPr="009B0CF8" w:rsidRDefault="009B0CF8" w:rsidP="009B0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ко Дню снятия Блокады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«Лыжни Памяти», посвященная Дню полного освобождения Ленинграда от фашистской Блокады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ind w:left="33" w:hanging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 w:cs="Calibri"/>
                <w:sz w:val="24"/>
                <w:szCs w:val="24"/>
              </w:rPr>
              <w:t>Организация и проведение</w:t>
            </w:r>
            <w:r w:rsidRPr="009B0CF8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праздничного мероприятия «Ленинградская победа»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9B0CF8" w:rsidRPr="009B0CF8" w:rsidTr="001E7C5E">
        <w:tc>
          <w:tcPr>
            <w:tcW w:w="9572" w:type="dxa"/>
            <w:gridSpan w:val="5"/>
          </w:tcPr>
          <w:p w:rsidR="009B0CF8" w:rsidRPr="009B0CF8" w:rsidRDefault="009B0CF8" w:rsidP="009B0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ко Дню воинов-интернационалистов</w:t>
            </w:r>
          </w:p>
        </w:tc>
      </w:tr>
      <w:tr w:rsidR="009B0CF8" w:rsidRPr="009B0CF8" w:rsidTr="001E7C5E">
        <w:trPr>
          <w:trHeight w:val="570"/>
        </w:trPr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культурно-досуговых мероприятий, посвященных воинами – интернационалистам.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0CF8" w:rsidRPr="009B0CF8" w:rsidTr="001E7C5E">
        <w:tc>
          <w:tcPr>
            <w:tcW w:w="9572" w:type="dxa"/>
            <w:gridSpan w:val="5"/>
          </w:tcPr>
          <w:p w:rsidR="009B0CF8" w:rsidRPr="009B0CF8" w:rsidRDefault="009B0CF8" w:rsidP="009B0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ко Дню защитника Отечества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9B0CF8" w:rsidRPr="009B0CF8" w:rsidTr="001E7C5E">
        <w:tc>
          <w:tcPr>
            <w:tcW w:w="9572" w:type="dxa"/>
            <w:gridSpan w:val="5"/>
          </w:tcPr>
          <w:p w:rsidR="009B0CF8" w:rsidRPr="009B0CF8" w:rsidRDefault="009B0CF8" w:rsidP="009B0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ко Дню Победы</w:t>
            </w:r>
          </w:p>
        </w:tc>
      </w:tr>
      <w:tr w:rsidR="009B0CF8" w:rsidRPr="009B0CF8" w:rsidTr="001E7C5E">
        <w:trPr>
          <w:trHeight w:val="577"/>
        </w:trPr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Детской военно-спортивной игры «Зарничка».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eastAsia="Calibri" w:cs="Calibri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военно-спортивной игры «Зарница».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eastAsia="Calibri" w:cs="Calibri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шествии «Бессмертного полка»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eastAsia="Calibri" w:cs="Calibri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литературно-художественной викторины «Мы этой памяти верны».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eastAsia="Calibri" w:cs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Организация и проведение ВИДЕО МАРАФОНА «Бессмертного полка»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eastAsia="Calibri" w:cs="Calibri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9B0CF8" w:rsidRPr="009B0CF8" w:rsidTr="001E7C5E">
        <w:tc>
          <w:tcPr>
            <w:tcW w:w="9572" w:type="dxa"/>
            <w:gridSpan w:val="5"/>
          </w:tcPr>
          <w:p w:rsidR="009B0CF8" w:rsidRPr="009B0CF8" w:rsidRDefault="009B0CF8" w:rsidP="009B0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Мероприятия, посвященные Дню памяти жертв Блокады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торжественно-траурного митинга, посвященного «Дню памяти жертв блокады Ленинграда» с легкоатлетическим кроссом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9B0CF8" w:rsidRPr="009B0CF8" w:rsidTr="001E7C5E">
        <w:tc>
          <w:tcPr>
            <w:tcW w:w="9572" w:type="dxa"/>
            <w:gridSpan w:val="5"/>
          </w:tcPr>
          <w:p w:rsidR="009B0CF8" w:rsidRPr="009B0CF8" w:rsidRDefault="009B0CF8" w:rsidP="009B0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Патриотические мероприятия в течение года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экскурсии посвященных жизни и деятельности А.Д. Гарькавого (2 экск.)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CF8" w:rsidRPr="009B0CF8" w:rsidTr="001E7C5E">
        <w:tc>
          <w:tcPr>
            <w:tcW w:w="568" w:type="dxa"/>
          </w:tcPr>
          <w:p w:rsidR="009B0CF8" w:rsidRPr="009B0CF8" w:rsidRDefault="009B0CF8" w:rsidP="009B0C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0" w:type="dxa"/>
          </w:tcPr>
          <w:p w:rsidR="009B0CF8" w:rsidRPr="009B0CF8" w:rsidRDefault="009B0CF8" w:rsidP="009B0CF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фотовыставки «Легенды округа»</w:t>
            </w:r>
          </w:p>
        </w:tc>
        <w:tc>
          <w:tcPr>
            <w:tcW w:w="127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9B0CF8" w:rsidRPr="009B0CF8" w:rsidTr="001E7C5E">
        <w:tc>
          <w:tcPr>
            <w:tcW w:w="568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vAlign w:val="center"/>
          </w:tcPr>
          <w:p w:rsidR="009B0CF8" w:rsidRPr="009B0CF8" w:rsidRDefault="009B0CF8" w:rsidP="009B0CF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ИТОГО  (тыс. руб.)</w:t>
            </w:r>
          </w:p>
        </w:tc>
        <w:tc>
          <w:tcPr>
            <w:tcW w:w="1275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B0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525" w:type="dxa"/>
          </w:tcPr>
          <w:p w:rsidR="009B0CF8" w:rsidRPr="009B0CF8" w:rsidRDefault="009B0CF8" w:rsidP="009B0C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CF8" w:rsidRPr="009B0CF8" w:rsidRDefault="009B0CF8" w:rsidP="009B0CF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B0CF8">
        <w:rPr>
          <w:rFonts w:ascii="Times New Roman" w:eastAsia="Calibri" w:hAnsi="Times New Roman"/>
          <w:sz w:val="24"/>
          <w:szCs w:val="24"/>
          <w:lang w:eastAsia="en-US"/>
        </w:rPr>
        <w:t>Руководитель общего отдела</w:t>
      </w:r>
      <w:r w:rsidRPr="009B0C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B0C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B0CF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B0CF8">
        <w:rPr>
          <w:rFonts w:ascii="Times New Roman" w:eastAsia="Calibri" w:hAnsi="Times New Roman"/>
          <w:sz w:val="24"/>
          <w:szCs w:val="24"/>
          <w:lang w:eastAsia="en-US"/>
        </w:rPr>
        <w:tab/>
        <w:t>Штыга С.В.</w:t>
      </w:r>
    </w:p>
    <w:p w:rsidR="009B0CF8" w:rsidRPr="009B0CF8" w:rsidRDefault="009B0CF8" w:rsidP="009B0CF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F55BE" w:rsidRPr="00512C1A" w:rsidRDefault="001F55BE" w:rsidP="001F55BE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4</w:t>
      </w:r>
    </w:p>
    <w:p w:rsidR="001F55BE" w:rsidRPr="00512C1A" w:rsidRDefault="001F55BE" w:rsidP="001F55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1A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1-37</w:t>
      </w:r>
    </w:p>
    <w:p w:rsidR="001F55BE" w:rsidRPr="00512C1A" w:rsidRDefault="001F55BE" w:rsidP="001F55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27.11.2020</w:t>
      </w:r>
      <w:r>
        <w:rPr>
          <w:rFonts w:ascii="Times New Roman" w:hAnsi="Times New Roman"/>
          <w:sz w:val="20"/>
          <w:szCs w:val="20"/>
        </w:rPr>
        <w:t>г.</w:t>
      </w:r>
    </w:p>
    <w:p w:rsidR="001F55BE" w:rsidRPr="00512C1A" w:rsidRDefault="001F55BE" w:rsidP="001F55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5BE" w:rsidRPr="00512C1A" w:rsidRDefault="001F55BE" w:rsidP="001F55BE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12C1A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1F55BE" w:rsidRPr="00C54B34" w:rsidRDefault="001F55BE" w:rsidP="001F55B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</w:t>
      </w:r>
      <w:r w:rsidRPr="00C54B34">
        <w:rPr>
          <w:rFonts w:ascii="Times New Roman" w:hAnsi="Times New Roman"/>
          <w:sz w:val="20"/>
          <w:szCs w:val="20"/>
        </w:rPr>
        <w:t xml:space="preserve"> Местной администрации</w:t>
      </w:r>
    </w:p>
    <w:p w:rsidR="001F55BE" w:rsidRPr="00C54B34" w:rsidRDefault="001F55BE" w:rsidP="001F55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4B34">
        <w:rPr>
          <w:rFonts w:ascii="Times New Roman" w:hAnsi="Times New Roman"/>
          <w:sz w:val="20"/>
          <w:szCs w:val="20"/>
        </w:rPr>
        <w:t>МО СОСНОВАЯ ПОЛЯНА</w:t>
      </w:r>
    </w:p>
    <w:p w:rsidR="001F55BE" w:rsidRPr="00BA1987" w:rsidRDefault="001F55BE" w:rsidP="001F55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C54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М.З. Бабаёв</w:t>
      </w:r>
    </w:p>
    <w:p w:rsidR="001F55BE" w:rsidRPr="00BA1987" w:rsidRDefault="001F55BE" w:rsidP="001F5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BE" w:rsidRPr="00BA1987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BA1987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1F55BE" w:rsidRPr="00BA1987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BA1987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BA1987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1F55BE" w:rsidRPr="00BA1987" w:rsidRDefault="001F55BE" w:rsidP="001F55BE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BA1987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муниципального округа</w:t>
      </w:r>
      <w:r>
        <w:rPr>
          <w:rFonts w:ascii="Times New Roman" w:hAnsi="Times New Roman"/>
          <w:sz w:val="24"/>
          <w:szCs w:val="24"/>
        </w:rPr>
        <w:t xml:space="preserve"> СОСНОВАЯ ПОЛЯНА на 2021</w:t>
      </w:r>
      <w:r w:rsidRPr="00BA1987">
        <w:rPr>
          <w:rFonts w:ascii="Times New Roman" w:hAnsi="Times New Roman"/>
          <w:sz w:val="24"/>
          <w:szCs w:val="24"/>
        </w:rPr>
        <w:t xml:space="preserve"> год</w:t>
      </w:r>
    </w:p>
    <w:p w:rsidR="001F55BE" w:rsidRPr="00BA1987" w:rsidRDefault="001F55BE" w:rsidP="001F55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5BE" w:rsidRPr="00BA1987" w:rsidRDefault="001F55BE" w:rsidP="001F55BE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1F55BE" w:rsidRPr="00BA1987" w:rsidRDefault="001F55BE" w:rsidP="001F5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746"/>
        <w:gridCol w:w="7191"/>
      </w:tblGrid>
      <w:tr w:rsidR="001F55BE" w:rsidRPr="00BA1987" w:rsidTr="001E7C5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E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5BE" w:rsidRPr="00BA1987" w:rsidTr="001E7C5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Default="001F55BE" w:rsidP="001E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BA1987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</w:rPr>
              <w:t xml:space="preserve"> от 4 декабря 2007  года  N 329-ФЗ  "О физической культуре и с</w:t>
            </w:r>
            <w:r>
              <w:rPr>
                <w:rFonts w:ascii="Times New Roman" w:hAnsi="Times New Roman"/>
                <w:sz w:val="24"/>
                <w:szCs w:val="24"/>
              </w:rPr>
              <w:t>порте в  Российской  Федерации";</w:t>
            </w:r>
          </w:p>
          <w:p w:rsidR="001F55BE" w:rsidRDefault="001F55BE" w:rsidP="001E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П</w:t>
            </w:r>
            <w:hyperlink r:id="rId7" w:history="1">
              <w:r w:rsidRPr="00BA1987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Федерации от  11 января 2006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N 7 "О федеральной  целевой  программе "Развитие физической культуры  и  спорта  в 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на 2006-2015 годы";</w:t>
            </w:r>
          </w:p>
          <w:p w:rsidR="001F55BE" w:rsidRPr="00032CF6" w:rsidRDefault="001F55BE" w:rsidP="001E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2CF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032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Федерации»;  </w:t>
            </w:r>
          </w:p>
          <w:p w:rsidR="001F55BE" w:rsidRDefault="001F55BE" w:rsidP="001E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1F55BE" w:rsidRPr="00BA1987" w:rsidRDefault="001F55BE" w:rsidP="001E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5BE" w:rsidRPr="00BA1987" w:rsidTr="001E7C5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Цели</w:t>
            </w:r>
          </w:p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F55B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1F55BE" w:rsidRPr="00BA1987" w:rsidRDefault="001F55BE" w:rsidP="001F55B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>Приобщение различных возрастных категорий населения внутригородского муниципального образования Санкт-Петербурга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 к регулярным занятиям физической культурой и спортом.</w:t>
            </w:r>
          </w:p>
        </w:tc>
      </w:tr>
      <w:tr w:rsidR="001F55BE" w:rsidRPr="00BA1987" w:rsidTr="001E7C5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F55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интереса населения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>к занятиям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культурой и спортом; </w:t>
            </w:r>
          </w:p>
          <w:p w:rsidR="001F55BE" w:rsidRPr="00BA1987" w:rsidRDefault="001F55BE" w:rsidP="001F55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инфраструктуры для занятий массовым спортом по месту жительства;</w:t>
            </w:r>
          </w:p>
          <w:p w:rsidR="001F55BE" w:rsidRPr="00BA1987" w:rsidRDefault="001F55BE" w:rsidP="001F55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1F55BE" w:rsidRPr="00BA1987" w:rsidRDefault="001F55BE" w:rsidP="001F55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массового спорта среди различных групп населения;</w:t>
            </w:r>
          </w:p>
          <w:p w:rsidR="001F55BE" w:rsidRPr="00BA1987" w:rsidRDefault="001F55BE" w:rsidP="001F55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детско-юношеского спорта среди населения МО СОСНОВАЯ ПОЛЯНА</w:t>
            </w:r>
          </w:p>
          <w:p w:rsidR="001F55BE" w:rsidRPr="00BA1987" w:rsidRDefault="001F55BE" w:rsidP="001F55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населения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</w:rPr>
              <w:t>здорового образа жизни.</w:t>
            </w:r>
          </w:p>
        </w:tc>
      </w:tr>
      <w:tr w:rsidR="001F55BE" w:rsidRPr="00BA1987" w:rsidTr="001E7C5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>Этапы и сроки реализации 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2021 </w:t>
            </w:r>
            <w:r w:rsidRPr="00BA1987">
              <w:rPr>
                <w:rFonts w:ascii="Times New Roman" w:hAnsi="Times New Roman"/>
                <w:b/>
                <w:iCs/>
                <w:sz w:val="24"/>
                <w:szCs w:val="24"/>
              </w:rPr>
              <w:t>год</w:t>
            </w:r>
          </w:p>
        </w:tc>
      </w:tr>
      <w:tr w:rsidR="001F55BE" w:rsidRPr="00BA1987" w:rsidTr="001E7C5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бюджетных ассигнований программы</w:t>
            </w:r>
          </w:p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2040</w:t>
            </w:r>
            <w:r w:rsidRPr="00BA198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F55BE" w:rsidRPr="00BA1987" w:rsidTr="001E7C5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СОСНОВАЯ ПОЛЯНА на 2021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5BE" w:rsidRPr="00BA1987" w:rsidTr="001E7C5E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55BE" w:rsidRPr="00BA1987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F55BE" w:rsidRPr="00BA1987" w:rsidRDefault="001F55BE" w:rsidP="001E7C5E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1F55BE" w:rsidRPr="00BA1987" w:rsidRDefault="001F55BE" w:rsidP="001F55B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на территории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спорта.</w:t>
            </w:r>
          </w:p>
          <w:p w:rsidR="001F55BE" w:rsidRPr="00BA1987" w:rsidRDefault="001F55BE" w:rsidP="001F55B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5BE" w:rsidRPr="00BA1987" w:rsidRDefault="001F55BE" w:rsidP="001F55B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 xml:space="preserve">усилить роль органов местного самоуправления в проведении работ по спортивно-массовой работе среди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населения. </w:t>
            </w:r>
          </w:p>
          <w:p w:rsidR="001F55BE" w:rsidRPr="00BA1987" w:rsidRDefault="001F55BE" w:rsidP="001F55B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 2021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 xml:space="preserve"> году численности населения, занимающегося физической культурой и спортом. </w:t>
            </w:r>
          </w:p>
          <w:p w:rsidR="001F55BE" w:rsidRPr="00BA1987" w:rsidRDefault="001F55BE" w:rsidP="001F55B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1F55BE" w:rsidRPr="00BA1987" w:rsidRDefault="001F55BE" w:rsidP="001F55B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87">
              <w:rPr>
                <w:rFonts w:ascii="Times New Roman" w:hAnsi="Times New Roman"/>
                <w:sz w:val="24"/>
                <w:szCs w:val="24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1F55BE" w:rsidRPr="005D20C1" w:rsidRDefault="001F55BE" w:rsidP="001F55BE">
      <w:pPr>
        <w:spacing w:after="0" w:line="240" w:lineRule="auto"/>
        <w:rPr>
          <w:rFonts w:ascii="Times New Roman" w:hAnsi="Times New Roman"/>
          <w:vanish/>
        </w:rPr>
      </w:pPr>
    </w:p>
    <w:p w:rsidR="001F55BE" w:rsidRPr="005D20C1" w:rsidRDefault="001F55BE" w:rsidP="001F5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1F55BE" w:rsidRPr="005D20C1" w:rsidRDefault="001F55BE" w:rsidP="001F5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1F55BE" w:rsidRPr="005D20C1" w:rsidRDefault="001F55BE" w:rsidP="001F5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1F55BE" w:rsidRPr="005D20C1" w:rsidRDefault="001F55BE" w:rsidP="001F5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1F55BE" w:rsidRPr="005D20C1" w:rsidRDefault="001F55BE" w:rsidP="001F5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1F55BE" w:rsidRDefault="001F55BE" w:rsidP="001F55BE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F55BE" w:rsidRDefault="001F55BE" w:rsidP="001F55BE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F55BE" w:rsidRDefault="001F55BE" w:rsidP="001F55BE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F55BE" w:rsidRDefault="001F55BE" w:rsidP="001F55BE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F55BE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1F55BE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1F55BE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1F55BE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1F55BE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1F55BE" w:rsidRPr="000C1BAC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0C1BAC">
        <w:rPr>
          <w:rFonts w:ascii="Times New Roman" w:hAnsi="Times New Roman"/>
          <w:bCs/>
          <w:sz w:val="24"/>
          <w:szCs w:val="24"/>
        </w:rPr>
        <w:t>Перечень мероприятий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0C1BAC">
        <w:rPr>
          <w:rFonts w:ascii="Times New Roman" w:hAnsi="Times New Roman"/>
          <w:sz w:val="24"/>
          <w:szCs w:val="24"/>
        </w:rPr>
        <w:t xml:space="preserve"> г</w:t>
      </w:r>
    </w:p>
    <w:p w:rsidR="001F55BE" w:rsidRPr="008D77CD" w:rsidRDefault="001F55BE" w:rsidP="001F55BE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1F55BE" w:rsidRDefault="001F55BE" w:rsidP="001F5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5BE" w:rsidRDefault="001F55BE" w:rsidP="001F55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1971">
        <w:rPr>
          <w:rFonts w:ascii="Times New Roman" w:hAnsi="Times New Roman"/>
          <w:sz w:val="24"/>
          <w:szCs w:val="24"/>
        </w:rPr>
        <w:t>Код бюджетной классификации  939 1102 48700 00241 244</w:t>
      </w:r>
    </w:p>
    <w:p w:rsidR="001F55BE" w:rsidRPr="00C61971" w:rsidRDefault="001F55BE" w:rsidP="001F5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3313"/>
        <w:gridCol w:w="1582"/>
        <w:gridCol w:w="1546"/>
        <w:gridCol w:w="1792"/>
      </w:tblGrid>
      <w:tr w:rsidR="001F55BE" w:rsidRPr="000C1BAC" w:rsidTr="001E7C5E">
        <w:tc>
          <w:tcPr>
            <w:tcW w:w="1089" w:type="dxa"/>
            <w:vAlign w:val="center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313" w:type="dxa"/>
            <w:vAlign w:val="center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82" w:type="dxa"/>
            <w:vAlign w:val="center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46" w:type="dxa"/>
            <w:vAlign w:val="center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1F55BE" w:rsidRPr="000C1BAC" w:rsidTr="001E7C5E">
        <w:trPr>
          <w:trHeight w:val="661"/>
        </w:trPr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1F55BE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турниров</w:t>
            </w: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футболу</w:t>
            </w:r>
          </w:p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март, июнь, ноябрь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1F55BE" w:rsidRPr="000C1BAC" w:rsidTr="001E7C5E">
        <w:trPr>
          <w:trHeight w:val="661"/>
        </w:trPr>
        <w:tc>
          <w:tcPr>
            <w:tcW w:w="1089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по плаванию «Дельфины России» среди жителей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55BE" w:rsidRPr="000C1BAC" w:rsidTr="001E7C5E">
        <w:trPr>
          <w:trHeight w:val="661"/>
        </w:trPr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велоспорту среди жителей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160,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55BE" w:rsidRPr="000C1BAC" w:rsidTr="001E7C5E">
        <w:trPr>
          <w:trHeight w:val="661"/>
        </w:trPr>
        <w:tc>
          <w:tcPr>
            <w:tcW w:w="1089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единоборств </w:t>
            </w:r>
            <w:r w:rsidRPr="00B80E9D">
              <w:rPr>
                <w:rFonts w:ascii="Times New Roman" w:hAnsi="Times New Roman"/>
                <w:sz w:val="24"/>
                <w:szCs w:val="24"/>
              </w:rPr>
              <w:t>среди жителей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55BE" w:rsidRPr="000C1BAC" w:rsidTr="001E7C5E">
        <w:trPr>
          <w:trHeight w:val="661"/>
        </w:trPr>
        <w:tc>
          <w:tcPr>
            <w:tcW w:w="1089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«Семейные старты»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и жителей  МО СОСНОВАЯ ПОЛЯНА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-7 лет)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55BE" w:rsidRPr="000C1BAC" w:rsidTr="001E7C5E"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спортивных игр «Лапта», «Чиж», «Городки», «Петанк»  среди жителей МО СООСНОВАЯ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F55BE" w:rsidRPr="000C1BAC" w:rsidTr="001E7C5E">
        <w:trPr>
          <w:trHeight w:val="869"/>
        </w:trPr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открытых шахматных турниров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по 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нардам  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55BE" w:rsidRPr="000C1BAC" w:rsidTr="001E7C5E">
        <w:trPr>
          <w:trHeight w:val="869"/>
        </w:trPr>
        <w:tc>
          <w:tcPr>
            <w:tcW w:w="1089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</w:tcPr>
          <w:p w:rsidR="001F55BE" w:rsidRPr="006E4149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4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турниров по киберспорту </w:t>
            </w:r>
            <w:r w:rsidRPr="006E4149">
              <w:rPr>
                <w:rFonts w:ascii="Times New Roman" w:hAnsi="Times New Roman"/>
                <w:sz w:val="24"/>
                <w:szCs w:val="24"/>
              </w:rPr>
              <w:t>среди жителей МО СООСНОВАЯ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F55BE" w:rsidRPr="000C1BAC" w:rsidTr="001E7C5E"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соревнований по волейболу,  пионерболу, настольному теннису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среди жителей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1F55BE" w:rsidRPr="000C1BAC" w:rsidTr="001E7C5E"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посвященных сдаче норм по общей физической подготовке (ОФП)  среди жителей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1F55BE" w:rsidRPr="000C1BAC" w:rsidTr="001E7C5E">
        <w:tc>
          <w:tcPr>
            <w:tcW w:w="1089" w:type="dxa"/>
          </w:tcPr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13" w:type="dxa"/>
          </w:tcPr>
          <w:p w:rsidR="001F55BE" w:rsidRPr="000C1BAC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Pr="000C1BAC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1F55BE" w:rsidRPr="000C1BAC" w:rsidTr="001E7C5E">
        <w:tc>
          <w:tcPr>
            <w:tcW w:w="1089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13" w:type="dxa"/>
          </w:tcPr>
          <w:p w:rsidR="001F55BE" w:rsidRPr="00032CF6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F7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r w:rsidRPr="00993DF7">
              <w:rPr>
                <w:rFonts w:ascii="Times New Roman" w:hAnsi="Times New Roman"/>
                <w:sz w:val="24"/>
                <w:szCs w:val="24"/>
              </w:rPr>
              <w:t>среди жителей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5BE" w:rsidRPr="000C1BAC" w:rsidTr="001E7C5E">
        <w:tc>
          <w:tcPr>
            <w:tcW w:w="1089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13" w:type="dxa"/>
          </w:tcPr>
          <w:p w:rsidR="001F55BE" w:rsidRPr="00993DF7" w:rsidRDefault="001F55BE" w:rsidP="001E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>по бегу на разные дистанции</w:t>
            </w:r>
            <w:r w:rsidRPr="00993DF7">
              <w:rPr>
                <w:rFonts w:ascii="Times New Roman" w:hAnsi="Times New Roman"/>
                <w:sz w:val="24"/>
                <w:szCs w:val="24"/>
              </w:rPr>
              <w:t xml:space="preserve"> среди жителей МО СОСНОВАЯ ПОЛЯНА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792" w:type="dxa"/>
          </w:tcPr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5BE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F55BE" w:rsidRPr="000C1BAC" w:rsidTr="001E7C5E">
        <w:trPr>
          <w:trHeight w:val="936"/>
        </w:trPr>
        <w:tc>
          <w:tcPr>
            <w:tcW w:w="1089" w:type="dxa"/>
          </w:tcPr>
          <w:p w:rsidR="001F55BE" w:rsidRPr="00EE699A" w:rsidRDefault="001F55BE" w:rsidP="001E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:rsidR="001F55BE" w:rsidRDefault="001F55BE" w:rsidP="001E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5BE" w:rsidRPr="00EE699A" w:rsidRDefault="001F55BE" w:rsidP="001E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 </w:t>
            </w:r>
          </w:p>
        </w:tc>
        <w:tc>
          <w:tcPr>
            <w:tcW w:w="1582" w:type="dxa"/>
          </w:tcPr>
          <w:p w:rsidR="001F55BE" w:rsidRDefault="001F55BE" w:rsidP="001E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5BE" w:rsidRPr="00EE699A" w:rsidRDefault="001F55BE" w:rsidP="001E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2040,0</w:t>
            </w:r>
          </w:p>
        </w:tc>
        <w:tc>
          <w:tcPr>
            <w:tcW w:w="1546" w:type="dxa"/>
          </w:tcPr>
          <w:p w:rsidR="001F55BE" w:rsidRDefault="001F55BE" w:rsidP="001E7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1F55BE" w:rsidRPr="00EE699A" w:rsidRDefault="001F55BE" w:rsidP="001E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55BE" w:rsidRPr="000C1BAC" w:rsidRDefault="001F55BE" w:rsidP="001F55BE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1F55BE" w:rsidRPr="001F55BE" w:rsidRDefault="001F55BE" w:rsidP="001F55BE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Штыга С.В.</w:t>
      </w:r>
    </w:p>
    <w:p w:rsidR="001F55BE" w:rsidRDefault="001F55BE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1F55BE" w:rsidRPr="001F55BE" w:rsidRDefault="001F55BE" w:rsidP="001F55BE">
      <w:pPr>
        <w:keepNext/>
        <w:spacing w:after="0" w:line="240" w:lineRule="auto"/>
        <w:jc w:val="right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  <w:r w:rsidRPr="001F55BE">
        <w:rPr>
          <w:rFonts w:ascii="Times New Roman" w:eastAsia="Calibri" w:hAnsi="Times New Roman"/>
          <w:b/>
          <w:bCs/>
          <w:sz w:val="20"/>
          <w:szCs w:val="20"/>
        </w:rPr>
        <w:t>Приложение №</w:t>
      </w:r>
      <w:r>
        <w:rPr>
          <w:rFonts w:ascii="Times New Roman" w:eastAsia="Calibri" w:hAnsi="Times New Roman"/>
          <w:b/>
          <w:bCs/>
          <w:sz w:val="20"/>
          <w:szCs w:val="20"/>
        </w:rPr>
        <w:t>5</w:t>
      </w:r>
    </w:p>
    <w:p w:rsidR="001F55BE" w:rsidRPr="001F55BE" w:rsidRDefault="001F55BE" w:rsidP="001F55B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F55BE">
        <w:rPr>
          <w:rFonts w:ascii="Times New Roman" w:eastAsia="Calibri" w:hAnsi="Times New Roman"/>
          <w:sz w:val="20"/>
          <w:szCs w:val="20"/>
        </w:rPr>
        <w:t>к Постановлению №</w:t>
      </w:r>
      <w:r>
        <w:rPr>
          <w:rFonts w:ascii="Times New Roman" w:eastAsia="Calibri" w:hAnsi="Times New Roman"/>
          <w:sz w:val="20"/>
          <w:szCs w:val="20"/>
        </w:rPr>
        <w:t>1-37</w:t>
      </w:r>
      <w:bookmarkStart w:id="1" w:name="_GoBack"/>
      <w:bookmarkEnd w:id="1"/>
      <w:r w:rsidRPr="001F55BE">
        <w:rPr>
          <w:rFonts w:ascii="Times New Roman" w:eastAsia="Calibri" w:hAnsi="Times New Roman"/>
          <w:sz w:val="20"/>
          <w:szCs w:val="20"/>
        </w:rPr>
        <w:t xml:space="preserve"> </w:t>
      </w:r>
    </w:p>
    <w:p w:rsidR="001F55BE" w:rsidRPr="001F55BE" w:rsidRDefault="001F55BE" w:rsidP="001F55B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F55BE">
        <w:rPr>
          <w:rFonts w:ascii="Times New Roman" w:eastAsia="Calibri" w:hAnsi="Times New Roman"/>
          <w:sz w:val="20"/>
          <w:szCs w:val="20"/>
        </w:rPr>
        <w:t xml:space="preserve">от </w:t>
      </w:r>
      <w:r>
        <w:rPr>
          <w:rFonts w:ascii="Times New Roman" w:eastAsia="Calibri" w:hAnsi="Times New Roman"/>
          <w:sz w:val="20"/>
          <w:szCs w:val="20"/>
        </w:rPr>
        <w:t>27.11.2020</w:t>
      </w:r>
    </w:p>
    <w:p w:rsidR="001F55BE" w:rsidRPr="001F55BE" w:rsidRDefault="001F55BE" w:rsidP="001F55BE">
      <w:pPr>
        <w:keepNext/>
        <w:spacing w:after="0" w:line="240" w:lineRule="auto"/>
        <w:jc w:val="right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</w:p>
    <w:p w:rsidR="001F55BE" w:rsidRPr="001F55BE" w:rsidRDefault="001F55BE" w:rsidP="001F55BE">
      <w:pPr>
        <w:keepNext/>
        <w:spacing w:after="0" w:line="240" w:lineRule="auto"/>
        <w:jc w:val="right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  <w:r w:rsidRPr="001F55BE">
        <w:rPr>
          <w:rFonts w:ascii="Times New Roman" w:eastAsia="Calibri" w:hAnsi="Times New Roman"/>
          <w:b/>
          <w:bCs/>
          <w:sz w:val="20"/>
          <w:szCs w:val="20"/>
        </w:rPr>
        <w:t>Утверждаю</w:t>
      </w:r>
    </w:p>
    <w:p w:rsidR="001F55BE" w:rsidRPr="001F55BE" w:rsidRDefault="001F55BE" w:rsidP="001F55B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F55BE">
        <w:rPr>
          <w:rFonts w:ascii="Times New Roman" w:eastAsia="Calibri" w:hAnsi="Times New Roman"/>
          <w:sz w:val="20"/>
          <w:szCs w:val="20"/>
        </w:rPr>
        <w:t>Глава Местной администрации</w:t>
      </w:r>
    </w:p>
    <w:p w:rsidR="001F55BE" w:rsidRPr="001F55BE" w:rsidRDefault="001F55BE" w:rsidP="001F55B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F55BE">
        <w:rPr>
          <w:rFonts w:ascii="Times New Roman" w:eastAsia="Calibri" w:hAnsi="Times New Roman"/>
          <w:sz w:val="20"/>
          <w:szCs w:val="20"/>
        </w:rPr>
        <w:t>МО СОСНОВАЯ ПОЛЯНА</w:t>
      </w:r>
    </w:p>
    <w:p w:rsidR="001F55BE" w:rsidRPr="001F55BE" w:rsidRDefault="001F55BE" w:rsidP="001F55B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F55BE">
        <w:rPr>
          <w:rFonts w:ascii="Times New Roman" w:eastAsia="Calibri" w:hAnsi="Times New Roman"/>
          <w:sz w:val="20"/>
          <w:szCs w:val="20"/>
        </w:rPr>
        <w:t>__________________ М.З. Бабаев</w:t>
      </w:r>
    </w:p>
    <w:p w:rsidR="001F55BE" w:rsidRPr="001F55BE" w:rsidRDefault="001F55BE" w:rsidP="001F55BE">
      <w:pPr>
        <w:spacing w:after="0" w:line="240" w:lineRule="auto"/>
        <w:jc w:val="both"/>
        <w:rPr>
          <w:rFonts w:ascii="Times New Roman" w:eastAsia="Calibri" w:hAnsi="Times New Roman"/>
          <w:snapToGrid w:val="0"/>
          <w:sz w:val="20"/>
          <w:szCs w:val="20"/>
        </w:rPr>
      </w:pP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sz w:val="24"/>
          <w:szCs w:val="24"/>
        </w:rPr>
      </w:pPr>
      <w:r w:rsidRPr="001F55BE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1F55BE">
        <w:rPr>
          <w:rFonts w:ascii="Times New Roman" w:eastAsia="Calibri" w:hAnsi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F55BE">
        <w:rPr>
          <w:rFonts w:ascii="Times New Roman" w:eastAsia="Calibri" w:hAnsi="Times New Roman"/>
          <w:sz w:val="24"/>
          <w:szCs w:val="24"/>
        </w:rPr>
        <w:t xml:space="preserve">  образования Санкт-Петербурга муниципальный округ СОСНОВАЯ ПОЛЯНА</w:t>
      </w:r>
      <w:r w:rsidRPr="001F55B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1F55BE">
        <w:rPr>
          <w:rFonts w:ascii="Times New Roman" w:eastAsia="Calibri" w:hAnsi="Times New Roman"/>
          <w:color w:val="000000"/>
          <w:sz w:val="24"/>
          <w:szCs w:val="24"/>
        </w:rPr>
        <w:t>на 2021 год</w:t>
      </w: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F55B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мероприятий» </w:t>
      </w: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СОСНОВАЯ ПОЛЯНА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Основание разработки</w:t>
            </w: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Конституция Российской Федерации;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1. Организация и проведение местных и участие в организации и проведении городских праздничных и иных зрелищных мероприятий на территории МО СОСНОВАЯ ПОЛЯНА.</w:t>
            </w:r>
          </w:p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2. Привлечение жителей МО СОСНОВАЯ ПОЛЯНА к участию в местных, городских праздничных и иных зрелищных мероприятиях.</w:t>
            </w:r>
          </w:p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3. Повышение доступности услуг культурной сферы для всех категорий жителей МО СОСНОВАЯ ПОЛЯНА.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1F55BE">
              <w:rPr>
                <w:rFonts w:ascii="Times New Roman" w:hAnsi="Times New Roman"/>
                <w:sz w:val="24"/>
                <w:szCs w:val="24"/>
                <w:lang w:eastAsia="ar-SA"/>
              </w:rPr>
              <w:t>вовлечение различных категорий жителей МО СОСНОВАЯ ПОЛЯНА</w:t>
            </w:r>
            <w:r w:rsidRPr="001F55BE">
              <w:rPr>
                <w:rFonts w:ascii="Times New Roman" w:eastAsia="Calibri" w:hAnsi="Times New Roman"/>
                <w:sz w:val="24"/>
                <w:szCs w:val="24"/>
              </w:rPr>
              <w:t xml:space="preserve"> к участию и просмотру местных, городских праздничных и иных зрелищных мероприятий;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- информирование населения МО СОСНОВАЯ ПОЛЯНА о культурно-значимых праздниках Российской Федерации и приобщение к ним;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- удовлетворение духовных, культурных потребностей населения МО СОСНОВАЯ ПОЛЯНА;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- организация культурного времяпровождения населения МО СОСНОВАЯ ПОЛЯНА;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- укрепление внутрисемейных связей, связей между поколениями посредством организации совместного праздничного времяпровождения;</w:t>
            </w:r>
          </w:p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- развитие творческих способностей среди населения МО СОСНОВАЯ ПОЛЯНА;</w:t>
            </w:r>
          </w:p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- развитие и сохранение культуры, традиций Российской Федерации на территории МО СОСНОВАЯ ПОЛЯНА.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Объемы бюджетных ассигнований программы, (тыс. руб.)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4250,00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СОСНОВАЯ ПОЛЯНА на 2021 год</w:t>
            </w:r>
          </w:p>
        </w:tc>
      </w:tr>
      <w:tr w:rsidR="001F55BE" w:rsidRPr="001F55BE" w:rsidTr="001E7C5E">
        <w:tc>
          <w:tcPr>
            <w:tcW w:w="3034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Ожидаемые результаты</w:t>
            </w: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662" w:type="dxa"/>
            <w:vAlign w:val="center"/>
          </w:tcPr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1. Успешная организация и проведение местных и участие в организации и проведении городских праздничных и иных зрелищных мероприятий на территории МО СОСНОВАЯ ПОЛЯНА.</w:t>
            </w:r>
          </w:p>
          <w:p w:rsidR="001F55BE" w:rsidRPr="001F55BE" w:rsidRDefault="001F55BE" w:rsidP="001F55BE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2. Успешное привлечение жителей МО СОСНОВАЯ ПОЛЯНА к участию в местных, городских праздничных и иных зрелищных мероприятиях.</w:t>
            </w:r>
          </w:p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3. Успешное повышение доступности услуг культурной сферы для всех категорий жителей МО СОСНОВАЯ ПОЛЯНА.</w:t>
            </w:r>
          </w:p>
        </w:tc>
      </w:tr>
    </w:tbl>
    <w:p w:rsidR="001F55BE" w:rsidRPr="001F55BE" w:rsidRDefault="001F55BE" w:rsidP="001F55BE">
      <w:pPr>
        <w:spacing w:after="0" w:line="240" w:lineRule="auto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</w:p>
    <w:p w:rsidR="001F55BE" w:rsidRPr="001F55BE" w:rsidRDefault="001F55BE" w:rsidP="001F55BE">
      <w:pPr>
        <w:spacing w:after="0" w:line="240" w:lineRule="auto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</w:p>
    <w:p w:rsidR="001F55BE" w:rsidRPr="001F55BE" w:rsidRDefault="001F55BE" w:rsidP="001F55BE">
      <w:pPr>
        <w:suppressAutoHyphens/>
        <w:snapToGrid w:val="0"/>
        <w:spacing w:after="0" w:line="240" w:lineRule="auto"/>
        <w:ind w:left="360"/>
        <w:rPr>
          <w:rFonts w:ascii="Times New Roman" w:eastAsia="Calibri" w:hAnsi="Times New Roman"/>
          <w:b/>
          <w:bCs/>
          <w:sz w:val="24"/>
          <w:szCs w:val="24"/>
          <w:lang w:eastAsia="ar-SA"/>
        </w:rPr>
        <w:sectPr w:rsidR="001F55BE" w:rsidRPr="001F55BE" w:rsidSect="00CE5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1F55BE">
        <w:rPr>
          <w:rFonts w:ascii="Times New Roman" w:eastAsia="Calibri" w:hAnsi="Times New Roman"/>
          <w:sz w:val="24"/>
          <w:szCs w:val="24"/>
        </w:rPr>
        <w:lastRenderedPageBreak/>
        <w:t>Перечень мероприятий ведомственной целевой программы на 2021 год</w:t>
      </w:r>
    </w:p>
    <w:p w:rsidR="001F55BE" w:rsidRPr="001F55BE" w:rsidRDefault="001F55BE" w:rsidP="001F55B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sz w:val="24"/>
          <w:szCs w:val="24"/>
        </w:rPr>
      </w:pPr>
      <w:r w:rsidRPr="001F55BE">
        <w:rPr>
          <w:rFonts w:ascii="Times New Roman" w:eastAsia="Calibri" w:hAnsi="Times New Roman"/>
          <w:b/>
          <w:bCs/>
          <w:sz w:val="24"/>
          <w:szCs w:val="24"/>
        </w:rPr>
        <w:t>«Организация и проведение местных, и участие в организации и проведении городских праздничных и иных зрелищных мероприятий»</w:t>
      </w:r>
    </w:p>
    <w:p w:rsidR="001F55BE" w:rsidRPr="001F55BE" w:rsidRDefault="001F55BE" w:rsidP="001F55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F55BE" w:rsidRPr="001F55BE" w:rsidRDefault="001F55BE" w:rsidP="001F55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F55BE">
        <w:rPr>
          <w:rFonts w:ascii="Times New Roman" w:eastAsia="Calibri" w:hAnsi="Times New Roman"/>
          <w:sz w:val="24"/>
          <w:szCs w:val="24"/>
        </w:rPr>
        <w:t>Код бюджетной классификации - 939 0801 44000 00201 244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985"/>
        <w:gridCol w:w="1527"/>
        <w:gridCol w:w="1591"/>
      </w:tblGrid>
      <w:tr w:rsidR="001F55BE" w:rsidRPr="001F55BE" w:rsidTr="001E7C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№ </w:t>
            </w: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</w:t>
            </w: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Сумма</w:t>
            </w: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населения МО СОСНОВАЯ ПОЛЯНА о местных, городских праздничных и иных зрелищных мероприятиях в местных СМИ и на официальном сайте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 xml:space="preserve">Население МО 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Рождество Христово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2-х праздничных мероприятий, посвящённых Проводам Масленицы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600,00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Организация праздничного уличного гуляния,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400,00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серии мероприятий ко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2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Организация мероприятия ко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100,00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военно-морского флота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Флага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День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Музыкальный конкурс «Юный виртуоз», посвященный </w:t>
            </w:r>
            <w:r w:rsidRPr="001F55B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Международному дню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3-4 кварталы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Торжественное открытие детских площадок на территории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3-4 кварталы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Организация серии мероприятий ко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4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Организация праздничных мероприятий к Новому году для детей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4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1F55BE" w:rsidRPr="001F55BE" w:rsidTr="001E7C5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E" w:rsidRPr="001F55BE" w:rsidRDefault="001F55BE" w:rsidP="001F5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55BE">
              <w:rPr>
                <w:rFonts w:ascii="Times New Roman" w:eastAsia="Calibri" w:hAnsi="Times New Roman"/>
                <w:b/>
                <w:sz w:val="24"/>
                <w:szCs w:val="24"/>
              </w:rPr>
              <w:t>4250,00</w:t>
            </w:r>
          </w:p>
        </w:tc>
      </w:tr>
    </w:tbl>
    <w:p w:rsidR="001F55BE" w:rsidRPr="001F55BE" w:rsidRDefault="001F55BE" w:rsidP="001F55BE">
      <w:pPr>
        <w:suppressAutoHyphens/>
        <w:snapToGrid w:val="0"/>
        <w:spacing w:after="0" w:line="240" w:lineRule="auto"/>
        <w:ind w:left="360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1F55BE" w:rsidRPr="001F55BE" w:rsidRDefault="001F55BE" w:rsidP="001F55BE">
      <w:pPr>
        <w:suppressAutoHyphens/>
        <w:snapToGrid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ar-SA"/>
        </w:rPr>
      </w:pPr>
    </w:p>
    <w:p w:rsidR="001F55BE" w:rsidRPr="001F55BE" w:rsidRDefault="001F55BE" w:rsidP="001F55BE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 w:rsidRPr="001F55BE">
        <w:rPr>
          <w:rFonts w:ascii="Times New Roman" w:eastAsia="Calibri" w:hAnsi="Times New Roman"/>
          <w:color w:val="000000"/>
          <w:sz w:val="24"/>
          <w:szCs w:val="24"/>
        </w:rPr>
        <w:t>Ведущий специалист</w:t>
      </w:r>
    </w:p>
    <w:p w:rsidR="001F55BE" w:rsidRPr="001F55BE" w:rsidRDefault="001F55BE" w:rsidP="001F55BE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 w:rsidRPr="001F55BE">
        <w:rPr>
          <w:rFonts w:ascii="Times New Roman" w:eastAsia="Calibri" w:hAnsi="Times New Roman"/>
          <w:color w:val="000000"/>
          <w:sz w:val="24"/>
          <w:szCs w:val="24"/>
        </w:rPr>
        <w:t>Местной администрации МО СОСНОВАЯ ПОЛЯНА</w:t>
      </w:r>
      <w:r w:rsidRPr="001F55BE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1F55BE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1F55BE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1F55BE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Г.А. Мироненко</w:t>
      </w:r>
    </w:p>
    <w:p w:rsidR="001F55BE" w:rsidRPr="001F55BE" w:rsidRDefault="001F55BE" w:rsidP="001F55BE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F55BE" w:rsidRPr="00FB1E1E" w:rsidRDefault="001F55BE" w:rsidP="00C73F8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sectPr w:rsidR="001F55BE" w:rsidRPr="00FB1E1E" w:rsidSect="00C73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1204"/>
    <w:multiLevelType w:val="hybridMultilevel"/>
    <w:tmpl w:val="8B12B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29D1"/>
    <w:rsid w:val="00013976"/>
    <w:rsid w:val="00023A5E"/>
    <w:rsid w:val="00041D09"/>
    <w:rsid w:val="000B3F91"/>
    <w:rsid w:val="000D29D1"/>
    <w:rsid w:val="00191E05"/>
    <w:rsid w:val="001A590D"/>
    <w:rsid w:val="001E0880"/>
    <w:rsid w:val="001E4EDC"/>
    <w:rsid w:val="001F55BE"/>
    <w:rsid w:val="00235879"/>
    <w:rsid w:val="00303BA8"/>
    <w:rsid w:val="00312F24"/>
    <w:rsid w:val="00377C3F"/>
    <w:rsid w:val="00393B94"/>
    <w:rsid w:val="003D2871"/>
    <w:rsid w:val="003F2FDB"/>
    <w:rsid w:val="004303B7"/>
    <w:rsid w:val="0049209A"/>
    <w:rsid w:val="004B1A47"/>
    <w:rsid w:val="00504568"/>
    <w:rsid w:val="00531289"/>
    <w:rsid w:val="00541312"/>
    <w:rsid w:val="00545F49"/>
    <w:rsid w:val="00624E0B"/>
    <w:rsid w:val="0063413F"/>
    <w:rsid w:val="006A12BB"/>
    <w:rsid w:val="006D4524"/>
    <w:rsid w:val="00751516"/>
    <w:rsid w:val="00771993"/>
    <w:rsid w:val="00787F2A"/>
    <w:rsid w:val="00792834"/>
    <w:rsid w:val="007C178F"/>
    <w:rsid w:val="007C626A"/>
    <w:rsid w:val="007F08FC"/>
    <w:rsid w:val="007F3495"/>
    <w:rsid w:val="008458E9"/>
    <w:rsid w:val="00862CB2"/>
    <w:rsid w:val="00884A84"/>
    <w:rsid w:val="00890BF3"/>
    <w:rsid w:val="009506DC"/>
    <w:rsid w:val="00981753"/>
    <w:rsid w:val="009B0CF8"/>
    <w:rsid w:val="009C0BEB"/>
    <w:rsid w:val="009D39C8"/>
    <w:rsid w:val="00A567F2"/>
    <w:rsid w:val="00A8266B"/>
    <w:rsid w:val="00AB7DC1"/>
    <w:rsid w:val="00B013C4"/>
    <w:rsid w:val="00B50644"/>
    <w:rsid w:val="00BB7620"/>
    <w:rsid w:val="00BE1D18"/>
    <w:rsid w:val="00C459C9"/>
    <w:rsid w:val="00C73F85"/>
    <w:rsid w:val="00C96A72"/>
    <w:rsid w:val="00CE23C7"/>
    <w:rsid w:val="00CF372A"/>
    <w:rsid w:val="00CF664F"/>
    <w:rsid w:val="00D277AC"/>
    <w:rsid w:val="00D64D3E"/>
    <w:rsid w:val="00D85950"/>
    <w:rsid w:val="00DF5952"/>
    <w:rsid w:val="00E13E19"/>
    <w:rsid w:val="00E343B3"/>
    <w:rsid w:val="00E60787"/>
    <w:rsid w:val="00E81166"/>
    <w:rsid w:val="00E92A62"/>
    <w:rsid w:val="00ED5778"/>
    <w:rsid w:val="00F9088A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DFC41"/>
  <w15:docId w15:val="{5EFEB579-10DB-4B1B-9451-0075772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3B94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93B94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Normal (Web)"/>
    <w:basedOn w:val="a"/>
    <w:uiPriority w:val="99"/>
    <w:semiHidden/>
    <w:rsid w:val="009C0BEB"/>
    <w:pPr>
      <w:spacing w:before="95" w:after="9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C0BE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akty/i2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z1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2020-11-03T11:59:00Z</cp:lastPrinted>
  <dcterms:created xsi:type="dcterms:W3CDTF">2019-06-28T10:58:00Z</dcterms:created>
  <dcterms:modified xsi:type="dcterms:W3CDTF">2020-12-01T09:28:00Z</dcterms:modified>
</cp:coreProperties>
</file>