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7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237AA5" w:rsidTr="00177A4D">
        <w:tc>
          <w:tcPr>
            <w:tcW w:w="2235" w:type="dxa"/>
            <w:hideMark/>
          </w:tcPr>
          <w:p w:rsidR="00237AA5" w:rsidRDefault="00237AA5" w:rsidP="00177A4D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237AA5" w:rsidRDefault="00237AA5" w:rsidP="00177A4D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237AA5" w:rsidRDefault="00237AA5" w:rsidP="00177A4D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237AA5" w:rsidRDefault="00237AA5" w:rsidP="00177A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89978A" wp14:editId="7C8741C6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237AA5" w:rsidRDefault="00237AA5" w:rsidP="00177A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7AA5" w:rsidRDefault="00237AA5" w:rsidP="00237AA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AA5" w:rsidRDefault="00237AA5" w:rsidP="00237AA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237AA5" w:rsidRDefault="00237AA5" w:rsidP="00237AA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237AA5" w:rsidRDefault="00237AA5" w:rsidP="00237AA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237AA5" w:rsidRDefault="00237AA5" w:rsidP="00237AA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237AA5" w:rsidRDefault="00237AA5" w:rsidP="00237AA5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237AA5" w:rsidRDefault="00237AA5" w:rsidP="00237AA5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237AA5" w:rsidRDefault="00237AA5" w:rsidP="00237A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AA5" w:rsidRDefault="00237AA5" w:rsidP="00237A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237AA5" w:rsidRDefault="00237AA5" w:rsidP="00237AA5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237AA5" w:rsidRPr="0096199E" w:rsidRDefault="00237AA5" w:rsidP="00237A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7AA5" w:rsidRDefault="00237AA5" w:rsidP="00237A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Порядка </w:t>
      </w:r>
      <w:r w:rsidRPr="009743D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приватизации муниципального</w:t>
      </w:r>
    </w:p>
    <w:p w:rsidR="00237AA5" w:rsidRDefault="00237AA5" w:rsidP="00237A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9743D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имущества внутригородского муниципального образования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br/>
      </w:r>
      <w:r w:rsidRPr="009743D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br/>
      </w:r>
      <w:r w:rsidRPr="009743D3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Сосновая Поляна</w:t>
      </w:r>
    </w:p>
    <w:p w:rsidR="00952004" w:rsidRPr="00952004" w:rsidRDefault="00952004" w:rsidP="00952004">
      <w:pPr>
        <w:tabs>
          <w:tab w:val="left" w:pos="31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</w:rPr>
      </w:pPr>
    </w:p>
    <w:p w:rsidR="00952004" w:rsidRPr="00384BDC" w:rsidRDefault="00952004" w:rsidP="00A4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№131-ФЗ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4372EC">
        <w:rPr>
          <w:rFonts w:ascii="Times New Roman" w:eastAsia="Calibri" w:hAnsi="Times New Roman" w:cs="Times New Roman"/>
          <w:sz w:val="24"/>
          <w:szCs w:val="24"/>
        </w:rPr>
        <w:br/>
      </w:r>
      <w:r w:rsidRPr="00237AA5">
        <w:rPr>
          <w:rFonts w:ascii="Times New Roman" w:eastAsia="Calibri" w:hAnsi="Times New Roman" w:cs="Times New Roman"/>
          <w:sz w:val="24"/>
          <w:szCs w:val="24"/>
        </w:rPr>
        <w:t>в Российской Федерации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21.12.2001 №178-ФЗ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22.07.2008 </w:t>
      </w:r>
      <w:r w:rsidR="004372EC">
        <w:rPr>
          <w:rFonts w:ascii="Times New Roman" w:eastAsia="Calibri" w:hAnsi="Times New Roman" w:cs="Times New Roman"/>
          <w:sz w:val="24"/>
          <w:szCs w:val="24"/>
        </w:rPr>
        <w:br/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№ 159-ФЗ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Об особенностях отчуждения </w:t>
      </w:r>
      <w:r w:rsidR="002B7BAA">
        <w:rPr>
          <w:rFonts w:ascii="Times New Roman" w:eastAsia="Calibri" w:hAnsi="Times New Roman" w:cs="Times New Roman"/>
          <w:sz w:val="24"/>
          <w:szCs w:val="24"/>
        </w:rPr>
        <w:t xml:space="preserve">движимого и </w:t>
      </w:r>
      <w:r w:rsidRPr="00237AA5">
        <w:rPr>
          <w:rFonts w:ascii="Times New Roman" w:eastAsia="Calibri" w:hAnsi="Times New Roman" w:cs="Times New Roman"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29.07.1998 </w:t>
      </w:r>
      <w:r w:rsidR="002B7BAA">
        <w:rPr>
          <w:rFonts w:ascii="Times New Roman" w:eastAsia="Calibri" w:hAnsi="Times New Roman" w:cs="Times New Roman"/>
          <w:sz w:val="24"/>
          <w:szCs w:val="24"/>
        </w:rPr>
        <w:br/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№135-ФЗ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>Об оценочной деятельности в Российской Федерации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27.08.2012 №860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10.09.2012 №909 </w:t>
      </w:r>
      <w:r w:rsidR="00384BDC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Об определении официального сайта Российской Федерации в информационно-телекоммуникационной сети </w:t>
      </w:r>
      <w:r w:rsidR="001E73EB">
        <w:rPr>
          <w:rFonts w:ascii="Times New Roman" w:eastAsia="Calibri" w:hAnsi="Times New Roman" w:cs="Times New Roman"/>
          <w:sz w:val="24"/>
          <w:szCs w:val="24"/>
        </w:rPr>
        <w:t>«</w:t>
      </w:r>
      <w:r w:rsidRPr="00237AA5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1E73EB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 для размещения информации о проведении торгов и внесении изменений </w:t>
      </w:r>
      <w:r w:rsidR="002B7BAA">
        <w:rPr>
          <w:rFonts w:ascii="Times New Roman" w:eastAsia="Calibri" w:hAnsi="Times New Roman" w:cs="Times New Roman"/>
          <w:sz w:val="24"/>
          <w:szCs w:val="24"/>
        </w:rPr>
        <w:br/>
      </w:r>
      <w:r w:rsidRPr="00237AA5">
        <w:rPr>
          <w:rFonts w:ascii="Times New Roman" w:eastAsia="Calibri" w:hAnsi="Times New Roman" w:cs="Times New Roman"/>
          <w:sz w:val="24"/>
          <w:szCs w:val="24"/>
        </w:rPr>
        <w:t>в некоторые акты Правительства Российской Федерации</w:t>
      </w:r>
      <w:r w:rsidR="00384BDC">
        <w:rPr>
          <w:rFonts w:ascii="Times New Roman" w:eastAsia="Calibri" w:hAnsi="Times New Roman" w:cs="Times New Roman"/>
          <w:sz w:val="24"/>
          <w:szCs w:val="24"/>
        </w:rPr>
        <w:t>»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Уставом внутригородского </w:t>
      </w:r>
      <w:r w:rsidR="00384BDC">
        <w:rPr>
          <w:rFonts w:ascii="Times New Roman" w:eastAsia="Calibri" w:hAnsi="Times New Roman" w:cs="Times New Roman"/>
          <w:sz w:val="24"/>
          <w:szCs w:val="24"/>
        </w:rPr>
        <w:t>м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города федерального значения Санкт-Петербурга </w:t>
      </w:r>
      <w:r w:rsidR="00384BDC">
        <w:rPr>
          <w:rFonts w:ascii="Times New Roman" w:eastAsia="Calibri" w:hAnsi="Times New Roman" w:cs="Times New Roman"/>
          <w:sz w:val="24"/>
          <w:szCs w:val="24"/>
        </w:rPr>
        <w:t>м</w:t>
      </w:r>
      <w:r w:rsidRPr="00237AA5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384BDC">
        <w:rPr>
          <w:rFonts w:ascii="Times New Roman" w:eastAsia="Calibri" w:hAnsi="Times New Roman" w:cs="Times New Roman"/>
          <w:sz w:val="24"/>
          <w:szCs w:val="24"/>
        </w:rPr>
        <w:t>ый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384BDC">
        <w:rPr>
          <w:rFonts w:ascii="Times New Roman" w:eastAsia="Calibri" w:hAnsi="Times New Roman" w:cs="Times New Roman"/>
          <w:sz w:val="24"/>
          <w:szCs w:val="24"/>
        </w:rPr>
        <w:t xml:space="preserve"> Сосновая Поляна</w:t>
      </w:r>
      <w:r w:rsidR="00373397" w:rsidRPr="00237AA5">
        <w:rPr>
          <w:rFonts w:ascii="Times New Roman" w:eastAsia="Calibri" w:hAnsi="Times New Roman" w:cs="Times New Roman"/>
          <w:sz w:val="24"/>
          <w:szCs w:val="24"/>
        </w:rPr>
        <w:t xml:space="preserve">, на основании </w:t>
      </w:r>
      <w:r w:rsidR="00771557" w:rsidRPr="00237AA5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373397" w:rsidRPr="00237AA5">
        <w:rPr>
          <w:rFonts w:ascii="Times New Roman" w:eastAsia="Calibri" w:hAnsi="Times New Roman" w:cs="Times New Roman"/>
          <w:sz w:val="24"/>
          <w:szCs w:val="24"/>
        </w:rPr>
        <w:t xml:space="preserve"> Прокурора Красносельского района Санкт-Петербурга 06.06.2023 № </w:t>
      </w:r>
      <w:r w:rsidR="00373397" w:rsidRPr="00AB3405">
        <w:rPr>
          <w:rFonts w:ascii="Times New Roman" w:eastAsia="Calibri" w:hAnsi="Times New Roman" w:cs="Times New Roman"/>
          <w:sz w:val="24"/>
          <w:szCs w:val="24"/>
        </w:rPr>
        <w:t>Прдр-20400009-16</w:t>
      </w:r>
      <w:r w:rsidR="00AB3405" w:rsidRPr="00AB3405">
        <w:rPr>
          <w:rFonts w:ascii="Times New Roman" w:eastAsia="Calibri" w:hAnsi="Times New Roman" w:cs="Times New Roman"/>
          <w:sz w:val="24"/>
          <w:szCs w:val="24"/>
        </w:rPr>
        <w:t>4</w:t>
      </w:r>
      <w:r w:rsidR="00373397" w:rsidRPr="00AB3405">
        <w:rPr>
          <w:rFonts w:ascii="Times New Roman" w:eastAsia="Calibri" w:hAnsi="Times New Roman" w:cs="Times New Roman"/>
          <w:sz w:val="24"/>
          <w:szCs w:val="24"/>
        </w:rPr>
        <w:t>-23/-20400009</w:t>
      </w:r>
      <w:r w:rsidRPr="00237AA5">
        <w:rPr>
          <w:rFonts w:ascii="Times New Roman" w:eastAsia="Calibri" w:hAnsi="Times New Roman" w:cs="Times New Roman"/>
          <w:sz w:val="24"/>
          <w:szCs w:val="24"/>
        </w:rPr>
        <w:t xml:space="preserve">, Муниципальный Совет </w:t>
      </w:r>
      <w:r w:rsidRPr="00237AA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C43AFE" w:rsidRPr="004020E2" w:rsidRDefault="00384BDC" w:rsidP="00A445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43AFE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9F1175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приватизации муниципального имущества внутригородского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F1175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F1175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9F1175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Сосновая Поляна</w:t>
      </w:r>
      <w:r w:rsidR="00C43AFE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proofErr w:type="gramStart"/>
      <w:r w:rsidR="00C43AFE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C43AFE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384BDC" w:rsidRPr="00384BDC" w:rsidRDefault="00384BDC" w:rsidP="00A445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4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84BDC">
        <w:rPr>
          <w:rFonts w:ascii="Times New Roman" w:hAnsi="Times New Roman"/>
          <w:sz w:val="24"/>
        </w:rPr>
        <w:t xml:space="preserve"> Контроль за   исполнением   настоящего   Решения возложить   на   Главу муниципального образования, исполняющего полномочия председателя Муниципального Совета МО Сосновая Поляна.</w:t>
      </w:r>
    </w:p>
    <w:p w:rsidR="00384BDC" w:rsidRPr="00384BDC" w:rsidRDefault="00384BDC" w:rsidP="00A445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84BDC">
        <w:rPr>
          <w:rFonts w:ascii="Times New Roman" w:hAnsi="Times New Roman"/>
          <w:sz w:val="24"/>
        </w:rPr>
        <w:t>3. Настоящее решение вступает в силу после его официального опубликования (обнародования).</w:t>
      </w:r>
      <w:r w:rsidRPr="003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4BDC" w:rsidRDefault="00384BDC" w:rsidP="00384B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4BDC" w:rsidRPr="00384BDC" w:rsidRDefault="00384BDC" w:rsidP="00384B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B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</w:p>
    <w:p w:rsidR="00384BDC" w:rsidRPr="00384BDC" w:rsidRDefault="00384BDC" w:rsidP="00384B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4B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исполняющ</w:t>
      </w:r>
      <w:r w:rsidR="009839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ий</w:t>
      </w:r>
      <w:r w:rsidRPr="00384B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председателя </w:t>
      </w:r>
    </w:p>
    <w:p w:rsidR="00384BDC" w:rsidRPr="00384BDC" w:rsidRDefault="00384BDC" w:rsidP="0038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B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384B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С. Ю. Давыдова</w:t>
      </w:r>
    </w:p>
    <w:p w:rsidR="00384BDC" w:rsidRDefault="00384BDC" w:rsidP="00384BDC">
      <w:pPr>
        <w:pStyle w:val="a3"/>
        <w:tabs>
          <w:tab w:val="center" w:pos="4748"/>
          <w:tab w:val="left" w:pos="6096"/>
        </w:tabs>
        <w:spacing w:before="0" w:beforeAutospacing="0" w:after="0" w:afterAutospacing="0"/>
        <w:ind w:left="6946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Приложение к Решению </w:t>
      </w:r>
    </w:p>
    <w:p w:rsidR="00384BDC" w:rsidRDefault="00384BDC" w:rsidP="00384BDC">
      <w:pPr>
        <w:pStyle w:val="a3"/>
        <w:spacing w:before="0" w:beforeAutospacing="0" w:after="0" w:afterAutospacing="0"/>
        <w:ind w:right="-1" w:firstLine="113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Муниципального Совета</w:t>
      </w:r>
    </w:p>
    <w:p w:rsidR="00384BDC" w:rsidRPr="00301C79" w:rsidRDefault="00384BDC" w:rsidP="00384BDC">
      <w:pPr>
        <w:pStyle w:val="a3"/>
        <w:spacing w:before="0" w:beforeAutospacing="0" w:after="0" w:afterAutospacing="0"/>
        <w:ind w:left="6237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_.2023 г.  № ___</w:t>
      </w:r>
      <w:r w:rsidRPr="00301C79">
        <w:rPr>
          <w:color w:val="000000"/>
        </w:rPr>
        <w:t> </w:t>
      </w:r>
    </w:p>
    <w:p w:rsidR="00CA2E2E" w:rsidRPr="004020E2" w:rsidRDefault="00CA2E2E" w:rsidP="0000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FE" w:rsidRPr="004020E2" w:rsidRDefault="00C43AFE" w:rsidP="0000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8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384BDC" w:rsidRDefault="00C43AFE" w:rsidP="0000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</w:t>
      </w:r>
      <w:r w:rsidR="003E0FEA"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имущества </w:t>
      </w:r>
    </w:p>
    <w:p w:rsidR="00384BDC" w:rsidRDefault="003E0FEA" w:rsidP="0000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</w:t>
      </w:r>
      <w:r w:rsidR="0038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43AFE"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</w:p>
    <w:p w:rsidR="00384BDC" w:rsidRDefault="00C43AFE" w:rsidP="0000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федераль</w:t>
      </w:r>
      <w:r w:rsidR="003E0FEA"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значения Санкт-Петербурга </w:t>
      </w:r>
    </w:p>
    <w:p w:rsidR="00C43AFE" w:rsidRPr="004020E2" w:rsidRDefault="00384BDC" w:rsidP="0000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43AFE"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43AFE" w:rsidRPr="0040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Сосновая Поляна</w:t>
      </w:r>
    </w:p>
    <w:p w:rsidR="00C43AFE" w:rsidRPr="004020E2" w:rsidRDefault="00C43AFE" w:rsidP="0015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3AFE" w:rsidRPr="004020E2" w:rsidRDefault="00C43AFE" w:rsidP="0015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3E0FEA" w:rsidRPr="004020E2" w:rsidRDefault="00C43AFE" w:rsidP="00A445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020E2">
        <w:t xml:space="preserve">1.1. </w:t>
      </w:r>
      <w:r w:rsidR="003E0FEA" w:rsidRPr="004020E2">
        <w:t xml:space="preserve">Настоящий Порядок приватизации муниципального имущества внутригородского </w:t>
      </w:r>
      <w:r w:rsidR="00384BDC">
        <w:t>м</w:t>
      </w:r>
      <w:r w:rsidR="003E0FEA" w:rsidRPr="004020E2">
        <w:t xml:space="preserve">униципального образования города федерального значения </w:t>
      </w:r>
      <w:r w:rsidR="00F56025">
        <w:t xml:space="preserve">Санкт-Петербурга </w:t>
      </w:r>
      <w:r w:rsidR="00384BDC">
        <w:t>м</w:t>
      </w:r>
      <w:r w:rsidR="003E0FEA" w:rsidRPr="004020E2">
        <w:t>униципальн</w:t>
      </w:r>
      <w:r w:rsidR="00384BDC">
        <w:t>ый</w:t>
      </w:r>
      <w:r w:rsidR="003E0FEA" w:rsidRPr="004020E2">
        <w:t xml:space="preserve"> округ </w:t>
      </w:r>
      <w:r w:rsidR="00384BDC">
        <w:t xml:space="preserve">Сосновая Поляна </w:t>
      </w:r>
      <w:r w:rsidR="003E0FEA" w:rsidRPr="004020E2">
        <w:t xml:space="preserve">(далее - Порядок) разработан </w:t>
      </w:r>
      <w:r w:rsidR="00384BDC">
        <w:br/>
      </w:r>
      <w:r w:rsidR="003E0FEA" w:rsidRPr="004020E2">
        <w:t xml:space="preserve">в соответствии с Гражданским кодексом Российской Федерации, Федеральным законом </w:t>
      </w:r>
      <w:r w:rsidR="004372EC">
        <w:br/>
      </w:r>
      <w:r w:rsidR="003E0FEA" w:rsidRPr="004020E2">
        <w:t xml:space="preserve">от 06.10.2003 №131-ФЗ </w:t>
      </w:r>
      <w:r w:rsidR="00384BDC">
        <w:t>«</w:t>
      </w:r>
      <w:r w:rsidR="003E0FEA" w:rsidRPr="004020E2">
        <w:t xml:space="preserve">Об общих принципах организации местного самоуправления </w:t>
      </w:r>
      <w:r w:rsidR="00384BDC">
        <w:br/>
      </w:r>
      <w:r w:rsidR="003E0FEA" w:rsidRPr="004020E2">
        <w:t>в Российской Федерации</w:t>
      </w:r>
      <w:r w:rsidR="00384BDC">
        <w:t>»</w:t>
      </w:r>
      <w:r w:rsidR="003E0FEA" w:rsidRPr="004020E2">
        <w:t xml:space="preserve">, Федеральным законом от 21.12.2001 №178-ФЗ </w:t>
      </w:r>
      <w:r w:rsidR="00384BDC">
        <w:br/>
        <w:t>«</w:t>
      </w:r>
      <w:r w:rsidR="003E0FEA" w:rsidRPr="004020E2">
        <w:t>О приватизации государственного и муниципального имущества</w:t>
      </w:r>
      <w:r w:rsidR="00384BDC">
        <w:t>»</w:t>
      </w:r>
      <w:r w:rsidR="003E0FEA" w:rsidRPr="004020E2">
        <w:t xml:space="preserve">, Федеральным законом </w:t>
      </w:r>
      <w:r w:rsidR="004372EC">
        <w:br/>
      </w:r>
      <w:r w:rsidR="003E0FEA" w:rsidRPr="004020E2">
        <w:t xml:space="preserve">от 22.07.2008 № 159-ФЗ </w:t>
      </w:r>
      <w:r w:rsidR="00384BDC">
        <w:t>«</w:t>
      </w:r>
      <w:r w:rsidR="003E0FEA" w:rsidRPr="004020E2">
        <w:t xml:space="preserve">Об особенностях отчуждения </w:t>
      </w:r>
      <w:r w:rsidR="005216FB">
        <w:t xml:space="preserve">движимого и </w:t>
      </w:r>
      <w:bookmarkStart w:id="0" w:name="_GoBack"/>
      <w:bookmarkEnd w:id="0"/>
      <w:r w:rsidR="003E0FEA" w:rsidRPr="004020E2"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84BDC">
        <w:t>»</w:t>
      </w:r>
      <w:r w:rsidR="003E0FEA" w:rsidRPr="004020E2">
        <w:t xml:space="preserve">, Федеральным законом от 29.07.1998 </w:t>
      </w:r>
      <w:r w:rsidR="004372EC">
        <w:br/>
      </w:r>
      <w:r w:rsidR="003E0FEA" w:rsidRPr="004020E2">
        <w:t xml:space="preserve">№135-ФЗ </w:t>
      </w:r>
      <w:r w:rsidR="00384BDC">
        <w:t>«</w:t>
      </w:r>
      <w:r w:rsidR="003E0FEA" w:rsidRPr="004020E2">
        <w:t>Об оценочной деятельности в Российской Федерации</w:t>
      </w:r>
      <w:r w:rsidR="00384BDC">
        <w:t>»</w:t>
      </w:r>
      <w:r w:rsidR="003E0FEA" w:rsidRPr="004020E2">
        <w:t xml:space="preserve">, Постановлением Правительства Российской Федерации от 27.08.2012 №860 </w:t>
      </w:r>
      <w:r w:rsidR="00384BDC">
        <w:t>«</w:t>
      </w:r>
      <w:r w:rsidR="003E0FEA" w:rsidRPr="004020E2">
        <w:t>Об организации и проведении продажи государственного или муниципального имущества в электронной форме</w:t>
      </w:r>
      <w:r w:rsidR="00384BDC">
        <w:t>»</w:t>
      </w:r>
      <w:r w:rsidR="003E0FEA" w:rsidRPr="004020E2">
        <w:t xml:space="preserve">, Постановлением Правительства Российской Федерации от 10.09.2012 №909 </w:t>
      </w:r>
      <w:r w:rsidR="00384BDC">
        <w:t>«</w:t>
      </w:r>
      <w:r w:rsidR="003E0FEA" w:rsidRPr="004020E2">
        <w:t xml:space="preserve">Об определении официального сайта Российской Федерации в информационно-телекоммуникационной сети Интернет для размещения информации о проведении торгов и внесении изменений </w:t>
      </w:r>
      <w:r w:rsidR="004372EC">
        <w:br/>
      </w:r>
      <w:r w:rsidR="003E0FEA" w:rsidRPr="004020E2">
        <w:t>в некоторые акты Правительства Российской Федерации</w:t>
      </w:r>
      <w:r w:rsidR="00384BDC">
        <w:t>»</w:t>
      </w:r>
      <w:r w:rsidR="003E0FEA" w:rsidRPr="004020E2">
        <w:t xml:space="preserve">, иными нормативными правовыми актами Российской Федерации, Санкт-Петербурга, регулирующими отношения, возникающие при приватизации муниципального имущества, и Уставом внутригородского </w:t>
      </w:r>
      <w:r w:rsidR="00384BDC">
        <w:t>м</w:t>
      </w:r>
      <w:r w:rsidR="003E0FEA" w:rsidRPr="004020E2">
        <w:t xml:space="preserve">униципального образования города федерального значения Санкт-Петербурга </w:t>
      </w:r>
      <w:r w:rsidR="00384BDC">
        <w:t>м</w:t>
      </w:r>
      <w:r w:rsidR="003E0FEA" w:rsidRPr="004020E2">
        <w:t>униципальн</w:t>
      </w:r>
      <w:r w:rsidR="00384BDC">
        <w:t>ый</w:t>
      </w:r>
      <w:r w:rsidR="003E0FEA" w:rsidRPr="004020E2">
        <w:t xml:space="preserve"> округ </w:t>
      </w:r>
      <w:r w:rsidR="00384BDC">
        <w:t>Сосновая Поляна</w:t>
      </w:r>
      <w:r w:rsidR="00952004" w:rsidRPr="004020E2">
        <w:t>.</w:t>
      </w:r>
    </w:p>
    <w:p w:rsidR="003E0FEA" w:rsidRPr="004020E2" w:rsidRDefault="003E0FEA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регулирует отношения, возникшие при приватизации муниципального имущества внутригородского 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имущество) и связанные с ними отношения по управлению муниципальным имуществом,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устанавливает  цели, ограничения и порядок приватизации муниципального имущества внутригородского 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 </w:t>
      </w:r>
      <w:r w:rsidR="003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0FEA" w:rsidRPr="004020E2" w:rsidRDefault="003E0FEA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распространяется на отношения, возникающие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отчуждении муниципального имущества, находящегося в собственности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3B632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3B632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322" w:rsidRPr="004020E2" w:rsidRDefault="003B6322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FE" w:rsidRPr="004020E2" w:rsidRDefault="003B632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 xml:space="preserve">1.3. </w:t>
      </w:r>
      <w:r w:rsidRPr="004020E2">
        <w:t>Полномочия Муниципального С</w:t>
      </w:r>
      <w:r w:rsidR="00C43AFE" w:rsidRPr="004020E2">
        <w:t xml:space="preserve">овета </w:t>
      </w:r>
      <w:r w:rsidRPr="004020E2">
        <w:t xml:space="preserve">МО </w:t>
      </w:r>
      <w:r w:rsidR="0095641C">
        <w:t>Сосновая Поляна</w:t>
      </w:r>
      <w:r w:rsidRPr="004020E2">
        <w:t xml:space="preserve"> </w:t>
      </w:r>
      <w:r w:rsidR="00C43AFE" w:rsidRPr="004020E2">
        <w:t xml:space="preserve">в сфере приватизации муниципального имущества: </w:t>
      </w:r>
    </w:p>
    <w:p w:rsidR="00C43AFE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решения о внесении изменений и дополнений в настоящ</w:t>
      </w:r>
      <w:r w:rsidR="003B632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B632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3AFE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прогнозный план приватизации муниципального имущества,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изменения и дополнения в прогнозный план приватизации муниципального имущества; </w:t>
      </w:r>
    </w:p>
    <w:p w:rsidR="00392FC1" w:rsidRPr="004020E2" w:rsidRDefault="00392FC1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hAnsi="Times New Roman"/>
          <w:sz w:val="24"/>
          <w:szCs w:val="24"/>
        </w:rPr>
        <w:lastRenderedPageBreak/>
        <w:t>3) утверждает отчет о выполнении прогнозного плана по приватизации муниципального имущества;</w:t>
      </w:r>
    </w:p>
    <w:p w:rsidR="00C43AFE" w:rsidRPr="004020E2" w:rsidRDefault="00392FC1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иные полномочия, установленные настоящим По</w:t>
      </w:r>
      <w:r w:rsidR="003B632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D73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 органом по приватизации муниципального имущества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Местная администрация 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осуществляющая полномочия продавца в сфере приватизации муниципального имущества, установленные действующим законодательством о приватизации государственного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имущества и настоящим По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="0095762C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762C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прогнозным планом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FE" w:rsidRPr="004020E2" w:rsidRDefault="0083182A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5762C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</w:t>
      </w:r>
      <w:r w:rsidR="0095762C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95762C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приватизации муниципального имущества:</w:t>
      </w:r>
    </w:p>
    <w:p w:rsidR="00D61D73" w:rsidRPr="0095641C" w:rsidRDefault="0095641C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решения об условиях приватизации муниципального имущества;</w:t>
      </w:r>
    </w:p>
    <w:p w:rsidR="00D61D73" w:rsidRPr="0095641C" w:rsidRDefault="0095641C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организатором торгов по продаже муниципального имущества;</w:t>
      </w:r>
    </w:p>
    <w:p w:rsidR="00D61D73" w:rsidRPr="0095641C" w:rsidRDefault="0095641C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представителем в суде по защите имущественных прав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осуществлением приватизации муниципального имущества;</w:t>
      </w:r>
    </w:p>
    <w:p w:rsidR="00D61D73" w:rsidRPr="0095641C" w:rsidRDefault="0095641C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392FC1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Муниципальный Совет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392FC1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приватизации за прошедший год;</w:t>
      </w:r>
    </w:p>
    <w:p w:rsidR="00D61D73" w:rsidRPr="0095641C" w:rsidRDefault="0095641C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По</w:t>
      </w:r>
      <w:r w:rsidR="00620D14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D73" w:rsidRPr="009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законодательством.</w:t>
      </w:r>
    </w:p>
    <w:p w:rsidR="00D61D73" w:rsidRPr="004020E2" w:rsidRDefault="00B250E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самостоятельно осуществляет функции по продаже муниципального имуще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а также имеет право своим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юридическим лицам, указанным в Распоряжении Правительства РФ от 25.10.2010 </w:t>
      </w:r>
      <w:r w:rsidR="00FC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№1874-р «Об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имущества»</w:t>
      </w:r>
      <w:r w:rsidRPr="004020E2">
        <w:t xml:space="preserve"> </w:t>
      </w:r>
      <w:r w:rsidR="00FC3149">
        <w:br/>
      </w:r>
      <w:r w:rsidRPr="004020E2">
        <w:rPr>
          <w:rFonts w:ascii="Times New Roman" w:hAnsi="Times New Roman" w:cs="Times New Roman"/>
          <w:sz w:val="24"/>
          <w:szCs w:val="24"/>
        </w:rPr>
        <w:t>(далее - специализированные организации)</w:t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организовывать от имени собственника </w:t>
      </w:r>
      <w:r w:rsidR="00FC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продажу приватизируемого имущества, находящегося </w:t>
      </w:r>
      <w:r w:rsidR="00FC3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D7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муниципального образования.</w:t>
      </w:r>
    </w:p>
    <w:p w:rsidR="00B250E9" w:rsidRPr="004020E2" w:rsidRDefault="00B250E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постановлении Местной администрации МО </w:t>
      </w:r>
      <w:r w:rsidR="002F1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подлежащее приватизации муниципальное имущество, действия данных специализированных организаций, размер и порядок выплаты им вознаграждения </w:t>
      </w:r>
      <w:r w:rsidR="002F1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заключенных с ними договоров по результатам конкурсных процедур.</w:t>
      </w:r>
    </w:p>
    <w:p w:rsidR="00D844CB" w:rsidRPr="004020E2" w:rsidRDefault="00D61D73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50E9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21.12.2001 №178-ФЗ</w:t>
      </w:r>
      <w:r w:rsid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2446" w:rsidRP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A2E2E" w:rsidRPr="004020E2" w:rsidRDefault="00CA2E2E" w:rsidP="004020E2">
      <w:pPr>
        <w:spacing w:after="0" w:line="240" w:lineRule="auto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FE" w:rsidRPr="004020E2" w:rsidRDefault="00C43AFE" w:rsidP="004020E2">
      <w:pPr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планирования приватизации муниципального имущества</w:t>
      </w:r>
    </w:p>
    <w:p w:rsidR="00042446" w:rsidRPr="00301C79" w:rsidRDefault="0020386B" w:rsidP="00A445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42446" w:rsidRPr="0030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приватизации муниципального имущества осуществляется путем составления прогнозного плана на очередной финансовый год одновременно с проектом бюджета МО </w:t>
      </w:r>
      <w:r w:rsidR="0004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042446" w:rsidRPr="0030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в составе прилагаемых к нему документов и материалов.</w:t>
      </w:r>
    </w:p>
    <w:p w:rsidR="0020386B" w:rsidRPr="004020E2" w:rsidRDefault="0020386B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прогнозный план может быть разработан в течение финансового года. </w:t>
      </w:r>
    </w:p>
    <w:p w:rsidR="0020386B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Прогноз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ежегодно утверждается Решением Муниципального С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AFE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Прогнозный план может быть изменен и дополнен в течени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года </w:t>
      </w:r>
      <w:r w:rsid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Муниципального С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042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B20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C2B20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содержит перечень объектов муниципального имущества, которые планируется приватизировать в соответствующем году, а также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B20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характеристика и предполагаемые сроки приватизации.</w:t>
      </w:r>
    </w:p>
    <w:p w:rsidR="005C2B20" w:rsidRPr="004020E2" w:rsidRDefault="005C2B20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Основанием для принятия решения о приватизации муниципального имущества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включение его в прогнозный план является:</w:t>
      </w:r>
    </w:p>
    <w:p w:rsidR="005C2B20" w:rsidRPr="00CC24E5" w:rsidRDefault="00CC24E5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вложения значительных средств на ремонт или восстановление объекта;</w:t>
      </w:r>
    </w:p>
    <w:p w:rsidR="005C2B20" w:rsidRPr="00CC24E5" w:rsidRDefault="00CC24E5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5C2B20" w:rsidRPr="00CC24E5" w:rsidRDefault="00CC24E5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вида муниципального имущества, не предназначенного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местного значения.</w:t>
      </w:r>
    </w:p>
    <w:p w:rsidR="005C2B20" w:rsidRPr="004020E2" w:rsidRDefault="005C2B20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Предложения о включении в прогнозный план приватизации объектов муниципальной собственности МО </w:t>
      </w:r>
      <w:r w:rsid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вносить:</w:t>
      </w:r>
    </w:p>
    <w:p w:rsidR="005C2B20" w:rsidRPr="00CC24E5" w:rsidRDefault="00CC24E5" w:rsidP="00A445F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образования, исполняющий полномочия председателя Муниципального Совета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3182A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B20" w:rsidRPr="00CC24E5" w:rsidRDefault="0083182A" w:rsidP="00A445F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Муниципального Совета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B20" w:rsidRPr="00CC24E5" w:rsidRDefault="0083182A" w:rsidP="00A445F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Муниципального Совета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Местной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B20" w:rsidRPr="00CC24E5" w:rsidRDefault="0083182A" w:rsidP="00A445F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зарегистрированные, либо осуществляющие свою деятельность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B20" w:rsidRPr="00CC24E5" w:rsidRDefault="0083182A" w:rsidP="00A445F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регистрацию или постоянное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B20" w:rsidRPr="00CC24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заинтересованные лица).</w:t>
      </w:r>
    </w:p>
    <w:p w:rsidR="005C2B20" w:rsidRPr="004020E2" w:rsidRDefault="005C2B20" w:rsidP="00A445FE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Предложения о включении в прогнозный план приватизации направляются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Местную администрацию МО</w:t>
      </w:r>
      <w:r w:rsidR="0083182A" w:rsidRP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9B" w:rsidRPr="004020E2" w:rsidRDefault="00F9249B" w:rsidP="00A445FE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</w:pPr>
      <w:r w:rsidRPr="004020E2">
        <w:t>Предложения о включении в прогнозный план объектов муниципальной собственности должны содержать: вид имущества, назначение, его описание и иные индивидуализирующие имущество характеристики, а также обоснование необходимости включения в прогнозный план.</w:t>
      </w:r>
    </w:p>
    <w:p w:rsidR="00F9249B" w:rsidRPr="004020E2" w:rsidRDefault="00F9249B" w:rsidP="00A445FE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</w:pPr>
      <w:r w:rsidRPr="004020E2">
        <w:t xml:space="preserve">2.8. Предложения о включении в прогнозный план подаются заинтересованными лицами в письменной форме на имя Главы Местной администрации МО </w:t>
      </w:r>
      <w:r w:rsidR="0083182A">
        <w:t>Сосновая Поляна</w:t>
      </w:r>
      <w:r w:rsidRPr="004020E2">
        <w:t xml:space="preserve"> </w:t>
      </w:r>
      <w:r w:rsidR="00A445FE">
        <w:br/>
      </w:r>
      <w:r w:rsidRPr="004020E2">
        <w:t xml:space="preserve">не позднее чем за 3 месяца до начала очередного финансового года и подлежат регистрации </w:t>
      </w:r>
      <w:r w:rsidR="00A445FE">
        <w:br/>
      </w:r>
      <w:r w:rsidRPr="004020E2">
        <w:t xml:space="preserve">в день его подачи в Местную администрацию МО </w:t>
      </w:r>
      <w:r w:rsidR="0083182A">
        <w:t>Сосновая Поляна</w:t>
      </w:r>
      <w:r w:rsidRPr="004020E2">
        <w:t>.</w:t>
      </w:r>
    </w:p>
    <w:p w:rsidR="00F9249B" w:rsidRPr="004020E2" w:rsidRDefault="00F9249B" w:rsidP="00A445FE">
      <w:pPr>
        <w:pStyle w:val="a3"/>
        <w:shd w:val="clear" w:color="auto" w:fill="FFFFFF"/>
        <w:spacing w:before="0" w:beforeAutospacing="0" w:after="0" w:afterAutospacing="0"/>
        <w:ind w:left="11" w:firstLine="709"/>
        <w:jc w:val="both"/>
      </w:pPr>
      <w:r w:rsidRPr="004020E2">
        <w:t xml:space="preserve">2.9. Поступившие предложения о включении в прогнозный план объектов муниципальной собственности подлежат рассмотрению Главой Местной администрации </w:t>
      </w:r>
      <w:r w:rsidR="004372EC">
        <w:br/>
      </w:r>
      <w:r w:rsidRPr="004020E2">
        <w:t xml:space="preserve">МО </w:t>
      </w:r>
      <w:r w:rsidR="0083182A">
        <w:t>Сосновая Поляна</w:t>
      </w:r>
      <w:r w:rsidRPr="004020E2">
        <w:t xml:space="preserve"> не позднее 14 дней с момента поступления предложения, </w:t>
      </w:r>
      <w:r w:rsidR="0083182A">
        <w:br/>
      </w:r>
      <w:r w:rsidRPr="004020E2">
        <w:t>с целью принятия решения о включении муниципального имущества в проект прогно</w:t>
      </w:r>
      <w:r w:rsidR="0083182A">
        <w:t>зного плана, либо об отнесении </w:t>
      </w:r>
      <w:r w:rsidRPr="004020E2">
        <w:t xml:space="preserve">муниципального имущества не подлежащим приватизации </w:t>
      </w:r>
      <w:r w:rsidR="004372EC">
        <w:br/>
      </w:r>
      <w:r w:rsidRPr="004020E2">
        <w:t>в очередном финансовом году</w:t>
      </w:r>
      <w:r w:rsidR="0083182A">
        <w:t>.</w:t>
      </w:r>
    </w:p>
    <w:p w:rsidR="00C43AFE" w:rsidRPr="004020E2" w:rsidRDefault="00C43AFE" w:rsidP="00A445F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Местной администрации </w:t>
      </w:r>
      <w:r w:rsidR="00E133C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E133C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прогнозный план на очередной финансовый год </w:t>
      </w:r>
      <w:r w:rsidR="00E133C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в Муниципальный С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3182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бюджета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Положением о бюджетном процессе в 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824" w:rsidRPr="004020E2" w:rsidRDefault="009C1824" w:rsidP="00A445FE">
      <w:pPr>
        <w:pStyle w:val="a3"/>
        <w:spacing w:before="0" w:beforeAutospacing="0" w:after="0" w:afterAutospacing="0"/>
        <w:ind w:left="11" w:firstLine="709"/>
        <w:jc w:val="both"/>
      </w:pPr>
      <w:r w:rsidRPr="004020E2">
        <w:t xml:space="preserve">2.11. В случае объективной необходимости приватизации муниципального имущества </w:t>
      </w:r>
      <w:r w:rsidR="004372EC">
        <w:br/>
      </w:r>
      <w:r w:rsidRPr="004020E2">
        <w:t>в текущем году, в прогнозный план объектов муниципальной собственности вносятся соответствующие изменения.</w:t>
      </w:r>
    </w:p>
    <w:p w:rsidR="009C1824" w:rsidRPr="004020E2" w:rsidRDefault="009C1824" w:rsidP="00A445FE">
      <w:pPr>
        <w:pStyle w:val="a3"/>
        <w:spacing w:before="0" w:beforeAutospacing="0" w:after="0" w:afterAutospacing="0"/>
        <w:ind w:left="11" w:firstLine="709"/>
        <w:jc w:val="both"/>
      </w:pPr>
      <w:r w:rsidRPr="004020E2">
        <w:t>Имущество, приватизация которого не была завершена в текущем финансовом году, включается в прогнозный план приватизации на очередной финансовый год.</w:t>
      </w:r>
    </w:p>
    <w:p w:rsidR="00C57DF1" w:rsidRPr="004020E2" w:rsidRDefault="00C43AFE" w:rsidP="00A445F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Местной администрации 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одновременно с годовым отчетом об исполнении бюджета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Муниципальный С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прогнозного плана по приватизации муниципального имущества за прошедший год, содержащий перечень приватизированного в прошедшем году муниципального имущества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способа, срока и цены сделки приватизации.</w:t>
      </w:r>
    </w:p>
    <w:p w:rsidR="00401F93" w:rsidRPr="004020E2" w:rsidRDefault="00C43AFE" w:rsidP="00A445FE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 выполнении прогнозного плана за прошедший год утверж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Муниципальным С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C57DF1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</w:t>
      </w:r>
      <w:r w:rsidR="00401F93" w:rsidRPr="004020E2"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9C1824" w:rsidRPr="004020E2">
        <w:rPr>
          <w:rFonts w:ascii="Times New Roman" w:hAnsi="Times New Roman" w:cs="Times New Roman"/>
          <w:sz w:val="24"/>
          <w:szCs w:val="24"/>
        </w:rPr>
        <w:t xml:space="preserve">Местной администрацией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9C1824" w:rsidRPr="004020E2">
        <w:rPr>
          <w:rFonts w:ascii="Times New Roman" w:hAnsi="Times New Roman" w:cs="Times New Roman"/>
          <w:sz w:val="24"/>
          <w:szCs w:val="24"/>
        </w:rPr>
        <w:t xml:space="preserve"> </w:t>
      </w:r>
      <w:r w:rsidR="00401F93" w:rsidRPr="004020E2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r w:rsidR="0083182A">
        <w:rPr>
          <w:rFonts w:ascii="Times New Roman" w:hAnsi="Times New Roman" w:cs="Times New Roman"/>
          <w:sz w:val="24"/>
          <w:szCs w:val="24"/>
        </w:rPr>
        <w:br/>
        <w:t>для размещения информации </w:t>
      </w:r>
      <w:r w:rsidR="00401F93" w:rsidRPr="004020E2">
        <w:rPr>
          <w:rFonts w:ascii="Times New Roman" w:hAnsi="Times New Roman" w:cs="Times New Roman"/>
          <w:sz w:val="24"/>
          <w:szCs w:val="24"/>
        </w:rPr>
        <w:t xml:space="preserve">о проведении торгов в сети </w:t>
      </w:r>
      <w:r w:rsidR="004372EC">
        <w:rPr>
          <w:rFonts w:ascii="Times New Roman" w:hAnsi="Times New Roman" w:cs="Times New Roman"/>
          <w:sz w:val="24"/>
          <w:szCs w:val="24"/>
        </w:rPr>
        <w:t>«</w:t>
      </w:r>
      <w:r w:rsidR="00401F93" w:rsidRPr="004020E2">
        <w:rPr>
          <w:rFonts w:ascii="Times New Roman" w:hAnsi="Times New Roman" w:cs="Times New Roman"/>
          <w:sz w:val="24"/>
          <w:szCs w:val="24"/>
        </w:rPr>
        <w:t>Интернет</w:t>
      </w:r>
      <w:r w:rsidR="004372EC">
        <w:rPr>
          <w:rFonts w:ascii="Times New Roman" w:hAnsi="Times New Roman" w:cs="Times New Roman"/>
          <w:sz w:val="24"/>
          <w:szCs w:val="24"/>
        </w:rPr>
        <w:t>»</w:t>
      </w:r>
      <w:r w:rsidR="00401F93" w:rsidRPr="004020E2">
        <w:rPr>
          <w:rFonts w:ascii="Times New Roman" w:hAnsi="Times New Roman" w:cs="Times New Roman"/>
          <w:sz w:val="24"/>
          <w:szCs w:val="24"/>
        </w:rPr>
        <w:t xml:space="preserve"> - www.torgi.gov.ru </w:t>
      </w:r>
      <w:r w:rsidR="0083182A">
        <w:rPr>
          <w:rFonts w:ascii="Times New Roman" w:hAnsi="Times New Roman" w:cs="Times New Roman"/>
          <w:sz w:val="24"/>
          <w:szCs w:val="24"/>
        </w:rPr>
        <w:br/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 официальном сайте МО </w:t>
      </w:r>
      <w:r w:rsidR="008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9C1824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</w:t>
      </w:r>
      <w:r w:rsid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сети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7704F" w:rsidRP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https://vmo39.spb.ru/</w:t>
      </w:r>
      <w:r w:rsid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F93" w:rsidRPr="004020E2" w:rsidRDefault="00401F93" w:rsidP="00A445F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3" w:rsidRDefault="00C43AFE" w:rsidP="004020E2">
      <w:pPr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принятия решений об условиях приватизации </w:t>
      </w:r>
    </w:p>
    <w:p w:rsidR="00C43AFE" w:rsidRPr="004020E2" w:rsidRDefault="00C43AFE" w:rsidP="004020E2">
      <w:pPr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</w:t>
      </w:r>
    </w:p>
    <w:p w:rsidR="00401F93" w:rsidRPr="004020E2" w:rsidRDefault="00401F93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Местная администрация 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7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условиях приватизации объекта, включенного в прогнозный план приватизации муниципального имущества.</w:t>
      </w:r>
    </w:p>
    <w:p w:rsidR="00401F93" w:rsidRPr="004020E2" w:rsidRDefault="00401F93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приватизации принимается в форме постановления Местной администрации</w:t>
      </w:r>
      <w:r w:rsidR="0020386B" w:rsidRPr="004020E2">
        <w:rPr>
          <w:rFonts w:ascii="Times New Roman" w:hAnsi="Times New Roman" w:cs="Times New Roman"/>
          <w:sz w:val="24"/>
          <w:szCs w:val="24"/>
        </w:rPr>
        <w:t xml:space="preserve"> МО </w:t>
      </w:r>
      <w:r w:rsidR="00DC1689">
        <w:rPr>
          <w:rFonts w:ascii="Times New Roman" w:hAnsi="Times New Roman" w:cs="Times New Roman"/>
          <w:sz w:val="24"/>
          <w:szCs w:val="24"/>
        </w:rPr>
        <w:t>Сосновая Поляна</w:t>
      </w:r>
      <w:r w:rsidR="0020386B" w:rsidRPr="004020E2">
        <w:rPr>
          <w:rFonts w:ascii="Times New Roman" w:hAnsi="Times New Roman" w:cs="Times New Roman"/>
          <w:sz w:val="24"/>
          <w:szCs w:val="24"/>
        </w:rPr>
        <w:t xml:space="preserve"> </w:t>
      </w:r>
      <w:r w:rsidR="00E01C1D" w:rsidRPr="004020E2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на текущий год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постановлении об условиях приватизации объекта содержатся следующие сведения: </w:t>
      </w:r>
    </w:p>
    <w:p w:rsidR="00401F93" w:rsidRPr="00DC1689" w:rsidRDefault="00DC168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401F93" w:rsidRPr="00DC1689" w:rsidRDefault="00DC1689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имущества;</w:t>
      </w:r>
    </w:p>
    <w:p w:rsidR="00401F93" w:rsidRPr="00DC1689" w:rsidRDefault="00DC168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приватизации имущества;</w:t>
      </w:r>
    </w:p>
    <w:p w:rsidR="00401F93" w:rsidRPr="00DC1689" w:rsidRDefault="00DC168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цена;</w:t>
      </w:r>
    </w:p>
    <w:p w:rsidR="00401F93" w:rsidRPr="00DC1689" w:rsidRDefault="00DC168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платежа (если она предоставляется);</w:t>
      </w:r>
    </w:p>
    <w:p w:rsidR="00401F93" w:rsidRPr="00DC1689" w:rsidRDefault="00DC1689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приватизации.</w:t>
      </w:r>
    </w:p>
    <w:p w:rsidR="00401F93" w:rsidRPr="00DC1689" w:rsidRDefault="00DC1689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401F93" w:rsidRP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E01C1D" w:rsidRPr="004020E2" w:rsidRDefault="00E01C1D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20E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Местная администрация </w:t>
      </w:r>
      <w:r w:rsidR="001532C7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C1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1532C7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размещение постановления Местной администрации 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в информационно-телекоммуникационной сети «Интернет»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определенный Правительством Российской Федерации (www.torgi.gov.ru), и на официальном сайте МО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86B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сети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5829D5" w:rsidRPr="00A7704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https://vmo39.spb.ru/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F93" w:rsidRPr="004020E2" w:rsidRDefault="00401F93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20E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приватизации, покупатели муниципального имущества, представляют документы, в соответствии со ст. 16 Федерального Закона Российской Федерации от 21.12.2001 года №178-ФЗ «О приватизации государственного </w:t>
      </w:r>
      <w:r w:rsidR="00A4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имущества». Обязанность доказать свое право на приобретение муниципального имущества возлагается на претендента.</w:t>
      </w:r>
    </w:p>
    <w:p w:rsidR="00401F93" w:rsidRPr="004020E2" w:rsidRDefault="00401F93" w:rsidP="004020E2">
      <w:pPr>
        <w:spacing w:after="0" w:line="240" w:lineRule="auto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FE" w:rsidRPr="004020E2" w:rsidRDefault="00C43AFE" w:rsidP="004020E2">
      <w:pPr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Информационное обеспечение приватизации муниципального имущества</w:t>
      </w:r>
    </w:p>
    <w:p w:rsidR="001532C7" w:rsidRPr="004020E2" w:rsidRDefault="00C43AFE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532C7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приватизации. </w:t>
      </w:r>
    </w:p>
    <w:p w:rsidR="00C43AFE" w:rsidRPr="004020E2" w:rsidRDefault="001532C7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приватизации муниципального имущества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требованиями ст. 15 Федеральн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</w:t>
      </w:r>
      <w:r w:rsidR="00C43AF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имущества».</w:t>
      </w:r>
    </w:p>
    <w:p w:rsidR="003F0349" w:rsidRPr="004020E2" w:rsidRDefault="003F0349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4.3.</w:t>
      </w:r>
      <w:r w:rsidRPr="004020E2">
        <w:t xml:space="preserve"> На основании постановления об условиях приватизации муниципального имущества Местная администрация МО </w:t>
      </w:r>
      <w:r w:rsidR="005829D5">
        <w:t>Сосновая Поляна</w:t>
      </w:r>
      <w:r w:rsidRPr="004020E2">
        <w:t xml:space="preserve"> готовит информационное сообщение о продаже муниципального имущества (далее</w:t>
      </w:r>
      <w:r w:rsidR="00810E5D" w:rsidRPr="004020E2">
        <w:t xml:space="preserve"> </w:t>
      </w:r>
      <w:r w:rsidRPr="004020E2">
        <w:t>-</w:t>
      </w:r>
      <w:r w:rsidRPr="004020E2">
        <w:rPr>
          <w:sz w:val="14"/>
          <w:szCs w:val="14"/>
        </w:rPr>
        <w:t xml:space="preserve">  </w:t>
      </w:r>
      <w:r w:rsidRPr="004020E2">
        <w:t>информационное сообщение).</w:t>
      </w:r>
    </w:p>
    <w:p w:rsidR="00401F93" w:rsidRPr="004020E2" w:rsidRDefault="00401F93" w:rsidP="004020E2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93" w:rsidRPr="004020E2" w:rsidRDefault="003F0349" w:rsidP="005829D5">
      <w:pPr>
        <w:pStyle w:val="a3"/>
        <w:shd w:val="clear" w:color="auto" w:fill="FFFFFF"/>
        <w:spacing w:before="0" w:beforeAutospacing="0" w:after="0" w:afterAutospacing="0"/>
        <w:ind w:left="14" w:firstLine="553"/>
        <w:jc w:val="center"/>
      </w:pPr>
      <w:r w:rsidRPr="004020E2">
        <w:rPr>
          <w:b/>
          <w:bCs/>
        </w:rPr>
        <w:t>5</w:t>
      </w:r>
      <w:r w:rsidR="00401F93" w:rsidRPr="004020E2">
        <w:rPr>
          <w:b/>
          <w:bCs/>
        </w:rPr>
        <w:t>. Организационное обеспечение приват</w:t>
      </w:r>
      <w:r w:rsidR="001532C7" w:rsidRPr="004020E2">
        <w:rPr>
          <w:b/>
          <w:bCs/>
        </w:rPr>
        <w:t>изации муниципального имущества</w:t>
      </w:r>
    </w:p>
    <w:p w:rsidR="003F0349" w:rsidRPr="004020E2" w:rsidRDefault="003F0349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5</w:t>
      </w:r>
      <w:r w:rsidR="00401F93" w:rsidRPr="004020E2">
        <w:rPr>
          <w:bCs/>
        </w:rPr>
        <w:t>.1.</w:t>
      </w:r>
      <w:r w:rsidR="00401F93" w:rsidRPr="004020E2">
        <w:t xml:space="preserve"> </w:t>
      </w:r>
      <w:r w:rsidRPr="004020E2">
        <w:t>Организационное обеспечение процесса приватизации муниципального имущества возлагается на Местную администрацию МО</w:t>
      </w:r>
      <w:r w:rsidR="005829D5">
        <w:t xml:space="preserve"> Сосновая Поляна</w:t>
      </w:r>
      <w:r w:rsidRPr="004020E2">
        <w:t xml:space="preserve">, которая создает комиссию </w:t>
      </w:r>
      <w:r w:rsidR="000D03CD">
        <w:br/>
      </w:r>
      <w:r w:rsidRPr="004020E2">
        <w:t xml:space="preserve">по приватизации муниципального имущества, а также определяет полномочия </w:t>
      </w:r>
      <w:r w:rsidR="005829D5">
        <w:br/>
      </w:r>
      <w:r w:rsidRPr="004020E2">
        <w:t>и порядок её работы.</w:t>
      </w:r>
    </w:p>
    <w:p w:rsidR="003F0349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 xml:space="preserve">Комиссия по приватизации - коллегиальный орган. </w:t>
      </w:r>
    </w:p>
    <w:p w:rsidR="003F0349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lastRenderedPageBreak/>
        <w:t xml:space="preserve">Персональный состав комиссии по приватизации, в том числе председатель комиссии </w:t>
      </w:r>
      <w:r w:rsidR="000D03CD">
        <w:br/>
      </w:r>
      <w:r w:rsidRPr="004020E2">
        <w:t xml:space="preserve">по приватизации, утверждается распоряжением </w:t>
      </w:r>
      <w:r w:rsidR="003F0349" w:rsidRPr="004020E2">
        <w:t xml:space="preserve">Местной администрации МО </w:t>
      </w:r>
      <w:r w:rsidR="005829D5">
        <w:t>Сосновая Поляна</w:t>
      </w:r>
      <w:r w:rsidRPr="004020E2">
        <w:t xml:space="preserve">. </w:t>
      </w:r>
    </w:p>
    <w:p w:rsidR="00401F93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>Число членов комиссии по приватизации должно быть нечетным и не менее пяти.</w:t>
      </w:r>
    </w:p>
    <w:p w:rsidR="00401F93" w:rsidRPr="004020E2" w:rsidRDefault="003F0349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5</w:t>
      </w:r>
      <w:r w:rsidR="00401F93" w:rsidRPr="004020E2">
        <w:rPr>
          <w:bCs/>
        </w:rPr>
        <w:t>.2.</w:t>
      </w:r>
      <w:r w:rsidRPr="004020E2">
        <w:rPr>
          <w:bCs/>
        </w:rPr>
        <w:t xml:space="preserve"> </w:t>
      </w:r>
      <w:r w:rsidR="00401F93" w:rsidRPr="004020E2">
        <w:t>Комиссия по приватизации:</w:t>
      </w:r>
    </w:p>
    <w:p w:rsidR="00401F93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>-  </w:t>
      </w:r>
      <w:r w:rsidR="003F0349" w:rsidRPr="004020E2">
        <w:t xml:space="preserve"> </w:t>
      </w:r>
      <w:r w:rsidRPr="004020E2">
        <w:t xml:space="preserve">подписывает протокол о признании претендентов участниками торгов </w:t>
      </w:r>
      <w:r w:rsidR="005829D5">
        <w:br/>
      </w:r>
      <w:r w:rsidRPr="004020E2">
        <w:t>по приватизации муниципального имущества;</w:t>
      </w:r>
    </w:p>
    <w:p w:rsidR="00401F93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>- </w:t>
      </w:r>
      <w:r w:rsidR="003F0349" w:rsidRPr="004020E2">
        <w:t xml:space="preserve"> </w:t>
      </w:r>
      <w:r w:rsidRPr="004020E2">
        <w:t>подписывает итоговый протокол торгов по приватизации муниципального имущества;</w:t>
      </w:r>
    </w:p>
    <w:p w:rsidR="00401F93" w:rsidRPr="004020E2" w:rsidRDefault="00401F93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>- </w:t>
      </w:r>
      <w:r w:rsidR="003F0349" w:rsidRPr="004020E2">
        <w:t xml:space="preserve"> </w:t>
      </w:r>
      <w:r w:rsidRPr="004020E2">
        <w:t>осуществляет контроль за выполнением условий конкурса при продаже муниципального имущества на конкурсе.</w:t>
      </w:r>
    </w:p>
    <w:p w:rsidR="00401F93" w:rsidRPr="004020E2" w:rsidRDefault="00D15C9A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t xml:space="preserve">5.3. </w:t>
      </w:r>
      <w:r w:rsidR="00401F93" w:rsidRPr="004020E2">
        <w:t>Заседания комиссии по приватизации являются правомочными, если на них присутствуют не менее 2/3 членов комиссии по приватизации. При равенстве голосов членов комиссии по приватизации голос председателя комиссии по приватизации является решающим.</w:t>
      </w:r>
    </w:p>
    <w:p w:rsidR="0035707B" w:rsidRPr="004020E2" w:rsidRDefault="0035707B" w:rsidP="004020E2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</w:pPr>
    </w:p>
    <w:p w:rsidR="0035707B" w:rsidRPr="004020E2" w:rsidRDefault="005829D5" w:rsidP="005829D5">
      <w:pPr>
        <w:pStyle w:val="a3"/>
        <w:shd w:val="clear" w:color="auto" w:fill="FFFFFF"/>
        <w:spacing w:before="0" w:beforeAutospacing="0" w:after="0" w:afterAutospacing="0"/>
        <w:ind w:left="14" w:firstLine="553"/>
        <w:jc w:val="center"/>
      </w:pPr>
      <w:r>
        <w:rPr>
          <w:b/>
          <w:bCs/>
        </w:rPr>
        <w:t xml:space="preserve">6. </w:t>
      </w:r>
      <w:r w:rsidR="0035707B" w:rsidRPr="004020E2">
        <w:rPr>
          <w:b/>
          <w:bCs/>
        </w:rPr>
        <w:t>Способы приватизации муниципального имущества</w:t>
      </w:r>
    </w:p>
    <w:p w:rsidR="00D15C9A" w:rsidRPr="004020E2" w:rsidRDefault="00B7375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hAnsi="Times New Roman" w:cs="Times New Roman"/>
          <w:bCs/>
          <w:sz w:val="24"/>
          <w:szCs w:val="24"/>
        </w:rPr>
        <w:t>6</w:t>
      </w:r>
      <w:r w:rsidR="0035707B" w:rsidRPr="004020E2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35707B" w:rsidRPr="004020E2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только способами, </w:t>
      </w:r>
      <w:r w:rsidR="00D15C9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 ст. 13 Федеральн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5C9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C9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№178-ФЗ 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5C9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5829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5C9A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</w:t>
      </w:r>
      <w:r w:rsidR="0035707B" w:rsidRPr="004020E2">
        <w:rPr>
          <w:bCs/>
        </w:rPr>
        <w:t>.</w:t>
      </w:r>
      <w:r w:rsidRPr="004020E2">
        <w:rPr>
          <w:bCs/>
        </w:rPr>
        <w:t>2</w:t>
      </w:r>
      <w:r w:rsidR="0035707B" w:rsidRPr="004020E2">
        <w:rPr>
          <w:bCs/>
        </w:rPr>
        <w:t>. </w:t>
      </w:r>
      <w:r w:rsidR="0035707B" w:rsidRPr="004020E2">
        <w:t>Продажа муниципального имущества на аукционе.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6.2</w:t>
      </w:r>
      <w:r w:rsidR="0035707B" w:rsidRPr="004020E2">
        <w:rPr>
          <w:bCs/>
        </w:rPr>
        <w:t>.</w:t>
      </w:r>
      <w:r w:rsidRPr="004020E2">
        <w:rPr>
          <w:bCs/>
        </w:rPr>
        <w:t>1</w:t>
      </w:r>
      <w:r w:rsidR="0035707B" w:rsidRPr="004020E2">
        <w:rPr>
          <w:bCs/>
        </w:rPr>
        <w:t>.</w:t>
      </w:r>
      <w:r w:rsidR="0035707B" w:rsidRPr="004020E2">
        <w:t xml:space="preserve"> Условия аукциона, порядок его проведения, меры по контролю </w:t>
      </w:r>
      <w:r w:rsidR="004372EC">
        <w:br/>
      </w:r>
      <w:r w:rsidR="0035707B" w:rsidRPr="004020E2">
        <w:t>за их выполнением устанавливаются в решении об условиях приватизации.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6.3</w:t>
      </w:r>
      <w:r w:rsidR="0035707B" w:rsidRPr="004020E2">
        <w:rPr>
          <w:bCs/>
        </w:rPr>
        <w:t>.</w:t>
      </w:r>
      <w:r w:rsidR="0035707B" w:rsidRPr="004020E2">
        <w:t>  Продажа муниципального имущества на конкурсе.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6.3</w:t>
      </w:r>
      <w:r w:rsidR="0035707B" w:rsidRPr="004020E2">
        <w:rPr>
          <w:bCs/>
        </w:rPr>
        <w:t>.1.</w:t>
      </w:r>
      <w:r w:rsidR="0035707B" w:rsidRPr="004020E2">
        <w:rPr>
          <w:sz w:val="14"/>
          <w:szCs w:val="14"/>
        </w:rPr>
        <w:t xml:space="preserve">  </w:t>
      </w:r>
      <w:r w:rsidR="0035707B" w:rsidRPr="004020E2">
        <w:t xml:space="preserve">Муниципальное имущество продается на конкурсе в случае, если в отношении объекта приватизации его покупателю необходимо выполнить определенные условия. Право приобретения объекта приватизации принадлежит тому покупателю, который предложил </w:t>
      </w:r>
      <w:r w:rsidR="000D03CD">
        <w:br/>
      </w:r>
      <w:r w:rsidR="0035707B" w:rsidRPr="004020E2">
        <w:t>в ходе конкурса наиболее высокую цену за указанный объект, при условии выполнения таким покупателем условий конкурса.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6.3</w:t>
      </w:r>
      <w:r w:rsidR="0035707B" w:rsidRPr="004020E2">
        <w:rPr>
          <w:bCs/>
        </w:rPr>
        <w:t>.2.</w:t>
      </w:r>
      <w:r w:rsidR="0035707B" w:rsidRPr="004020E2">
        <w:rPr>
          <w:sz w:val="14"/>
          <w:szCs w:val="14"/>
        </w:rPr>
        <w:t xml:space="preserve">  </w:t>
      </w:r>
      <w:r w:rsidR="0035707B" w:rsidRPr="004020E2">
        <w:t>Условия конкурса, объемы их исполнения, порядок выполнения условий конкурса, меры по контролю за их выполнением, а также порядок подтверждения победителем конкурса выполнения таких условий устанавливаются в решении об условиях приватизации.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6.3</w:t>
      </w:r>
      <w:r w:rsidR="0035707B" w:rsidRPr="004020E2">
        <w:rPr>
          <w:bCs/>
        </w:rPr>
        <w:t>.3.</w:t>
      </w:r>
      <w:r w:rsidR="0035707B" w:rsidRPr="004020E2">
        <w:t xml:space="preserve"> Контроль за исполнением условий конкурса осуществляет комиссия </w:t>
      </w:r>
      <w:r w:rsidR="004372EC">
        <w:br/>
      </w:r>
      <w:r w:rsidR="0035707B" w:rsidRPr="004020E2">
        <w:t xml:space="preserve">по приватизации.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купли-продажи муниципального имущества. В случае неисполнения победителем конкурса условий, а также ненадлежащего их исполнения </w:t>
      </w:r>
      <w:r w:rsidRPr="004020E2">
        <w:t xml:space="preserve">Местная администрация МО </w:t>
      </w:r>
      <w:r w:rsidR="004372EC">
        <w:t>Сосновая Поляна</w:t>
      </w:r>
      <w:r w:rsidR="0035707B" w:rsidRPr="004020E2">
        <w:t xml:space="preserve"> на основании представления комиссии </w:t>
      </w:r>
      <w:r w:rsidR="004372EC">
        <w:br/>
      </w:r>
      <w:r w:rsidR="0035707B" w:rsidRPr="004020E2">
        <w:t xml:space="preserve">по приватизации принимает меры по расторжению договора купли-продажи </w:t>
      </w:r>
      <w:r w:rsidR="004372EC">
        <w:br/>
      </w:r>
      <w:r w:rsidR="0035707B" w:rsidRPr="004020E2">
        <w:t xml:space="preserve">с одновременным взысканием с покупателя неустойки, предусмотренной договором </w:t>
      </w:r>
      <w:r w:rsidR="004372EC">
        <w:br/>
      </w:r>
      <w:r w:rsidR="0035707B" w:rsidRPr="004020E2">
        <w:t>купли-продажи, по соглашению сторон или в судебном порядке.</w:t>
      </w:r>
    </w:p>
    <w:p w:rsidR="0035707B" w:rsidRPr="004020E2" w:rsidRDefault="00B7375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</w:t>
      </w:r>
      <w:r w:rsidR="0035707B" w:rsidRPr="004020E2">
        <w:rPr>
          <w:bCs/>
        </w:rPr>
        <w:t>.</w:t>
      </w:r>
      <w:r w:rsidRPr="004020E2">
        <w:rPr>
          <w:bCs/>
        </w:rPr>
        <w:t>4</w:t>
      </w:r>
      <w:r w:rsidR="0035707B" w:rsidRPr="004020E2">
        <w:rPr>
          <w:bCs/>
        </w:rPr>
        <w:t>.</w:t>
      </w:r>
      <w:r w:rsidR="0035707B" w:rsidRPr="004020E2">
        <w:t xml:space="preserve"> Продажа муниципального имущества без объявления цены.</w:t>
      </w:r>
    </w:p>
    <w:p w:rsidR="0035707B" w:rsidRPr="004020E2" w:rsidRDefault="006A27AB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6.4</w:t>
      </w:r>
      <w:r w:rsidR="0035707B" w:rsidRPr="004020E2">
        <w:rPr>
          <w:bCs/>
        </w:rPr>
        <w:t>.</w:t>
      </w:r>
      <w:r w:rsidRPr="004020E2">
        <w:rPr>
          <w:bCs/>
        </w:rPr>
        <w:t>1</w:t>
      </w:r>
      <w:r w:rsidR="0035707B" w:rsidRPr="004020E2">
        <w:rPr>
          <w:bCs/>
        </w:rPr>
        <w:t>.</w:t>
      </w:r>
      <w:r w:rsidR="0035707B" w:rsidRPr="004020E2">
        <w:rPr>
          <w:sz w:val="14"/>
          <w:szCs w:val="14"/>
        </w:rPr>
        <w:t xml:space="preserve">   </w:t>
      </w:r>
      <w:r w:rsidR="0035707B" w:rsidRPr="004020E2">
        <w:t xml:space="preserve">Покупателем имущества признается при принятии к рассмотрению одного предложения о цене приобретения муниципального имущества претендент, подавший </w:t>
      </w:r>
      <w:r w:rsidR="004372EC">
        <w:br/>
      </w:r>
      <w:r w:rsidR="0035707B" w:rsidRPr="004020E2">
        <w:t>это предложение.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одинаковых предложений о цене муниципального имущества покупателем признается лицо, заявка которого была зарегистрирована ранее других.</w:t>
      </w:r>
    </w:p>
    <w:p w:rsidR="0035707B" w:rsidRPr="004020E2" w:rsidRDefault="006A27AB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</w:t>
      </w:r>
      <w:r w:rsidR="0035707B" w:rsidRPr="004020E2">
        <w:rPr>
          <w:bCs/>
        </w:rPr>
        <w:t>.</w:t>
      </w:r>
      <w:r w:rsidRPr="004020E2">
        <w:rPr>
          <w:bCs/>
        </w:rPr>
        <w:t>4</w:t>
      </w:r>
      <w:r w:rsidR="0035707B" w:rsidRPr="004020E2">
        <w:rPr>
          <w:bCs/>
        </w:rPr>
        <w:t>.</w:t>
      </w:r>
      <w:r w:rsidRPr="004020E2">
        <w:rPr>
          <w:bCs/>
        </w:rPr>
        <w:t>2</w:t>
      </w:r>
      <w:r w:rsidR="0035707B" w:rsidRPr="004020E2">
        <w:rPr>
          <w:bCs/>
        </w:rPr>
        <w:t>.</w:t>
      </w:r>
      <w:r w:rsidR="0035707B" w:rsidRPr="004020E2">
        <w:rPr>
          <w:sz w:val="14"/>
          <w:szCs w:val="14"/>
        </w:rPr>
        <w:t xml:space="preserve">   </w:t>
      </w:r>
      <w:r w:rsidR="0035707B" w:rsidRPr="004020E2">
        <w:t>По результатам рассмотрения представленных до</w:t>
      </w:r>
      <w:r w:rsidR="00E15EE1" w:rsidRPr="004020E2">
        <w:t>кументов К</w:t>
      </w:r>
      <w:r w:rsidR="0035707B" w:rsidRPr="004020E2">
        <w:t xml:space="preserve">омиссия </w:t>
      </w:r>
      <w:r w:rsidR="004372EC">
        <w:br/>
      </w:r>
      <w:r w:rsidR="00E15EE1" w:rsidRPr="004020E2">
        <w:t xml:space="preserve">по приватизации </w:t>
      </w:r>
      <w:r w:rsidR="0035707B" w:rsidRPr="004020E2">
        <w:t>принимает решение об определении покупателя, которое оформляется протоколом об итогах продажи муниципального имущества.</w:t>
      </w:r>
    </w:p>
    <w:p w:rsidR="004372EC" w:rsidRPr="004372EC" w:rsidRDefault="00D94C1E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lastRenderedPageBreak/>
        <w:t>6.4</w:t>
      </w:r>
      <w:r w:rsidR="0035707B" w:rsidRPr="004020E2">
        <w:rPr>
          <w:bCs/>
        </w:rPr>
        <w:t>.</w:t>
      </w:r>
      <w:r w:rsidRPr="004020E2">
        <w:rPr>
          <w:bCs/>
        </w:rPr>
        <w:t>3</w:t>
      </w:r>
      <w:r w:rsidR="0035707B" w:rsidRPr="004020E2">
        <w:rPr>
          <w:bCs/>
        </w:rPr>
        <w:t>.</w:t>
      </w:r>
      <w:r w:rsidR="0035707B" w:rsidRPr="004020E2">
        <w:rPr>
          <w:sz w:val="14"/>
          <w:szCs w:val="14"/>
        </w:rPr>
        <w:t xml:space="preserve">   </w:t>
      </w:r>
      <w:r w:rsidR="0035707B" w:rsidRPr="004020E2">
        <w:t xml:space="preserve">Заключение договора по результатам торгов, продажи без объявления цены осуществляется не ранее чем через 10 рабочих дней и не позднее 15 рабочих дней со дня размещения протокола об итогах проведения продажи государственного </w:t>
      </w:r>
      <w:r w:rsidR="004372EC">
        <w:br/>
      </w:r>
      <w:r w:rsidR="0035707B" w:rsidRPr="004020E2">
        <w:t xml:space="preserve">или муниципального имущества на </w:t>
      </w:r>
      <w:r w:rsidR="004372EC" w:rsidRPr="004372EC">
        <w:t xml:space="preserve">официальном сайте Российской Федерации </w:t>
      </w:r>
      <w:r w:rsidR="004372EC" w:rsidRPr="004372EC">
        <w:br/>
        <w:t xml:space="preserve">для размещения информации о проведении торгов в сети </w:t>
      </w:r>
      <w:r w:rsidR="004372EC">
        <w:t>«</w:t>
      </w:r>
      <w:r w:rsidR="004372EC" w:rsidRPr="004372EC">
        <w:t>Интернет</w:t>
      </w:r>
      <w:r w:rsidR="004372EC">
        <w:t>»</w:t>
      </w:r>
      <w:r w:rsidR="004372EC" w:rsidRPr="004372EC">
        <w:t xml:space="preserve"> - www.torgi.gov.ru </w:t>
      </w:r>
      <w:r w:rsidR="004372EC" w:rsidRPr="004372EC">
        <w:br/>
        <w:t xml:space="preserve">и на официальном сайте МО Сосновая Поляна в информационно-телекоммуникационной сети </w:t>
      </w:r>
      <w:r w:rsidR="004372EC">
        <w:t>«</w:t>
      </w:r>
      <w:r w:rsidR="004372EC" w:rsidRPr="004372EC">
        <w:t>Интернет</w:t>
      </w:r>
      <w:r w:rsidR="004372EC">
        <w:t>»</w:t>
      </w:r>
      <w:r w:rsidR="004372EC" w:rsidRPr="004372EC">
        <w:t xml:space="preserve"> по адресу: https://vmo39.spb.ru/.</w:t>
      </w:r>
    </w:p>
    <w:p w:rsidR="0035707B" w:rsidRPr="004020E2" w:rsidRDefault="00D94C1E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6</w:t>
      </w:r>
      <w:r w:rsidR="0035707B" w:rsidRPr="004020E2">
        <w:rPr>
          <w:bCs/>
        </w:rPr>
        <w:t>.</w:t>
      </w:r>
      <w:r w:rsidRPr="004020E2">
        <w:rPr>
          <w:bCs/>
        </w:rPr>
        <w:t>4</w:t>
      </w:r>
      <w:r w:rsidR="0035707B" w:rsidRPr="004020E2">
        <w:rPr>
          <w:bCs/>
        </w:rPr>
        <w:t>.</w:t>
      </w:r>
      <w:r w:rsidRPr="004020E2">
        <w:rPr>
          <w:bCs/>
        </w:rPr>
        <w:t>4</w:t>
      </w:r>
      <w:r w:rsidR="0035707B" w:rsidRPr="004020E2">
        <w:rPr>
          <w:bCs/>
        </w:rPr>
        <w:t>.</w:t>
      </w:r>
      <w:r w:rsidR="0035707B" w:rsidRPr="004020E2">
        <w:rPr>
          <w:sz w:val="14"/>
          <w:szCs w:val="14"/>
        </w:rPr>
        <w:t xml:space="preserve">   </w:t>
      </w:r>
      <w:r w:rsidR="0035707B" w:rsidRPr="004020E2">
        <w:t xml:space="preserve">Оплата муниципального имущества производится в размере предложенной покупателем цены в порядке, предусмотренном положениями ст. 35 Федерального закона </w:t>
      </w:r>
      <w:r w:rsidR="004372EC">
        <w:br/>
      </w:r>
      <w:r w:rsidR="0035707B" w:rsidRPr="004020E2">
        <w:t>от 21.12.2001 № 178-ФЗ «О приватизации государственного и муниципального имущества».</w:t>
      </w:r>
    </w:p>
    <w:p w:rsidR="0035707B" w:rsidRPr="004020E2" w:rsidRDefault="0035707B" w:rsidP="004020E2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</w:pPr>
    </w:p>
    <w:p w:rsidR="00460A0F" w:rsidRPr="004020E2" w:rsidRDefault="00460A0F" w:rsidP="004020E2">
      <w:pPr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Оплата и распределение денежных средств от приватизации муниципального имущества</w:t>
      </w:r>
    </w:p>
    <w:p w:rsidR="00460A0F" w:rsidRPr="004020E2" w:rsidRDefault="00460A0F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оплаты муниципального имущества определен ст. 35 Федеральн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№178-ФЗ </w:t>
      </w:r>
      <w:r w:rsidRPr="004020E2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A0F" w:rsidRPr="004020E2" w:rsidRDefault="00460A0F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Оплата приобретаемого покупателем муниципального имущества производится единовременно или в рассрочку. Срок рассрочки не может быть более чем 1 год.</w:t>
      </w:r>
    </w:p>
    <w:p w:rsidR="00460A0F" w:rsidRPr="004020E2" w:rsidRDefault="00460A0F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рассрочки принимается Местной администрацией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постановлением Местной администрации МО </w:t>
      </w:r>
      <w:r w:rsidR="0043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постановлении Местной администрацией МО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рассрочки указываются сроки ее предоставления и порядок внесения платежей.</w:t>
      </w:r>
      <w:r w:rsidR="004020E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0E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рассрочки и порядок внесения платежей должен содержаться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0E2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 о приватизации муниципального имущества.</w:t>
      </w:r>
    </w:p>
    <w:p w:rsidR="00460A0F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r w:rsidR="00460A0F" w:rsidRPr="0040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рефинансирования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 Покупатель вправе оплатить приобретаемое муниципальное имущество досрочно.</w:t>
      </w:r>
    </w:p>
    <w:p w:rsidR="004020E2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30 дней с даты заключения договора. </w:t>
      </w:r>
    </w:p>
    <w:p w:rsidR="004020E2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 момента передачи покупателю приобретенного в рассрочку имущества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момента его полной оплаты указанное имущество в силу Федерального закона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 </w:t>
      </w:r>
    </w:p>
    <w:p w:rsidR="004020E2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покупателем сроков и порядка внесения платежей обращается взыскание на заложенное имущество в судебном порядке. </w:t>
      </w:r>
    </w:p>
    <w:p w:rsidR="004020E2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покупателя могут быть взысканы также убытки, причиненные неисполнением договора купли-продажи. </w:t>
      </w:r>
    </w:p>
    <w:p w:rsidR="00460A0F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муниципального имущества производится покупателем путем безналичного перечисления денежных средств в бюджет МО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и сроками, установленными в информационном сообщении о продаже муниципального имущества.</w:t>
      </w:r>
    </w:p>
    <w:p w:rsidR="00460A0F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0A0F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401F93" w:rsidRPr="004020E2" w:rsidRDefault="00401F93" w:rsidP="004020E2">
      <w:pPr>
        <w:spacing w:after="0" w:line="240" w:lineRule="auto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FE" w:rsidRDefault="00A445FE" w:rsidP="00EE0AD5">
      <w:pPr>
        <w:pStyle w:val="a3"/>
        <w:shd w:val="clear" w:color="auto" w:fill="FFFFFF"/>
        <w:spacing w:before="0" w:beforeAutospacing="0" w:after="0" w:afterAutospacing="0"/>
        <w:ind w:left="14" w:firstLine="553"/>
        <w:jc w:val="center"/>
        <w:rPr>
          <w:b/>
          <w:bCs/>
        </w:rPr>
      </w:pPr>
    </w:p>
    <w:p w:rsidR="00401F93" w:rsidRPr="004020E2" w:rsidRDefault="004020E2" w:rsidP="00EE0AD5">
      <w:pPr>
        <w:pStyle w:val="a3"/>
        <w:shd w:val="clear" w:color="auto" w:fill="FFFFFF"/>
        <w:spacing w:before="0" w:beforeAutospacing="0" w:after="0" w:afterAutospacing="0"/>
        <w:ind w:left="14" w:firstLine="553"/>
        <w:jc w:val="center"/>
      </w:pPr>
      <w:r w:rsidRPr="004020E2">
        <w:rPr>
          <w:b/>
          <w:bCs/>
        </w:rPr>
        <w:lastRenderedPageBreak/>
        <w:t>8</w:t>
      </w:r>
      <w:r w:rsidR="00401F93" w:rsidRPr="004020E2">
        <w:rPr>
          <w:b/>
          <w:bCs/>
        </w:rPr>
        <w:t>. Средства от приватизации, их образование и порядок распределения</w:t>
      </w:r>
    </w:p>
    <w:p w:rsidR="00401F93" w:rsidRPr="004020E2" w:rsidRDefault="004020E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8</w:t>
      </w:r>
      <w:r w:rsidR="00401F93" w:rsidRPr="004020E2">
        <w:rPr>
          <w:bCs/>
        </w:rPr>
        <w:t>.</w:t>
      </w:r>
      <w:r w:rsidRPr="004020E2">
        <w:rPr>
          <w:bCs/>
        </w:rPr>
        <w:t>1</w:t>
      </w:r>
      <w:r w:rsidR="00401F93" w:rsidRPr="004020E2">
        <w:t>.</w:t>
      </w:r>
      <w:r w:rsidR="00EE0AD5">
        <w:t xml:space="preserve"> </w:t>
      </w:r>
      <w:r w:rsidR="00401F93" w:rsidRPr="004020E2">
        <w:t>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имущества.</w:t>
      </w:r>
    </w:p>
    <w:p w:rsidR="00401F93" w:rsidRPr="004020E2" w:rsidRDefault="004020E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8</w:t>
      </w:r>
      <w:r w:rsidR="00401F93" w:rsidRPr="004020E2">
        <w:rPr>
          <w:bCs/>
        </w:rPr>
        <w:t>.</w:t>
      </w:r>
      <w:r w:rsidRPr="004020E2">
        <w:rPr>
          <w:bCs/>
        </w:rPr>
        <w:t>2</w:t>
      </w:r>
      <w:r w:rsidR="00401F93" w:rsidRPr="004020E2">
        <w:rPr>
          <w:bCs/>
        </w:rPr>
        <w:t>.</w:t>
      </w:r>
      <w:r w:rsidR="00EE0AD5">
        <w:rPr>
          <w:bCs/>
        </w:rPr>
        <w:t xml:space="preserve"> </w:t>
      </w:r>
      <w:r w:rsidR="00401F93" w:rsidRPr="004020E2">
        <w:t xml:space="preserve">Денежные средства, полученные от приватизации муниципального имущества, подлежат перечислению в бюджет МО </w:t>
      </w:r>
      <w:r w:rsidR="00EE0AD5">
        <w:t>Сосновая Поляна</w:t>
      </w:r>
      <w:r w:rsidR="00401F93" w:rsidRPr="004020E2">
        <w:t>.</w:t>
      </w:r>
    </w:p>
    <w:p w:rsidR="004020E2" w:rsidRPr="004020E2" w:rsidRDefault="004020E2" w:rsidP="00A445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0E2">
        <w:rPr>
          <w:bCs/>
        </w:rPr>
        <w:t>8</w:t>
      </w:r>
      <w:r w:rsidR="00401F93" w:rsidRPr="004020E2">
        <w:rPr>
          <w:bCs/>
        </w:rPr>
        <w:t>.</w:t>
      </w:r>
      <w:r w:rsidRPr="004020E2">
        <w:rPr>
          <w:bCs/>
        </w:rPr>
        <w:t>3</w:t>
      </w:r>
      <w:r w:rsidR="00401F93" w:rsidRPr="004020E2">
        <w:t>.</w:t>
      </w:r>
      <w:r w:rsidR="00EE0AD5">
        <w:t xml:space="preserve"> </w:t>
      </w:r>
      <w:r w:rsidR="00401F93" w:rsidRPr="004020E2">
        <w:t xml:space="preserve">Порядок оплаты за муниципальное имущество отражается в договоре </w:t>
      </w:r>
      <w:r w:rsidR="00EE0AD5">
        <w:br/>
      </w:r>
      <w:r w:rsidR="00401F93" w:rsidRPr="004020E2">
        <w:t>купли-продажи.</w:t>
      </w:r>
    </w:p>
    <w:p w:rsidR="004020E2" w:rsidRPr="004020E2" w:rsidRDefault="004020E2" w:rsidP="004020E2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</w:pPr>
    </w:p>
    <w:p w:rsidR="003675EE" w:rsidRPr="004020E2" w:rsidRDefault="004020E2" w:rsidP="004020E2">
      <w:pPr>
        <w:pStyle w:val="a3"/>
        <w:shd w:val="clear" w:color="auto" w:fill="FFFFFF"/>
        <w:spacing w:before="0" w:beforeAutospacing="0" w:after="0" w:afterAutospacing="0"/>
        <w:ind w:left="14" w:firstLine="553"/>
        <w:jc w:val="center"/>
      </w:pPr>
      <w:r w:rsidRPr="004020E2">
        <w:rPr>
          <w:b/>
          <w:bCs/>
        </w:rPr>
        <w:t>9</w:t>
      </w:r>
      <w:r w:rsidR="003675EE" w:rsidRPr="004020E2">
        <w:rPr>
          <w:b/>
          <w:bCs/>
        </w:rPr>
        <w:t>. Ответственность покупателя</w:t>
      </w:r>
    </w:p>
    <w:p w:rsidR="003675EE" w:rsidRPr="004020E2" w:rsidRDefault="004020E2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75E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покупателя наступает за неисполнение или ненадлежащее исполнение принятых обязательств в соответствии с условиями заключенного договора купли-продажи и действующим законодательство Р</w:t>
      </w:r>
      <w:r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3675E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AFE" w:rsidRPr="004020E2" w:rsidRDefault="00C43AFE" w:rsidP="00A445FE">
      <w:pPr>
        <w:spacing w:after="0" w:line="240" w:lineRule="auto"/>
        <w:ind w:firstLine="709"/>
        <w:jc w:val="both"/>
      </w:pPr>
    </w:p>
    <w:p w:rsidR="00401F93" w:rsidRPr="004020E2" w:rsidRDefault="004020E2" w:rsidP="004020E2">
      <w:pPr>
        <w:shd w:val="clear" w:color="auto" w:fill="FFFFFF"/>
        <w:spacing w:after="0" w:line="240" w:lineRule="auto"/>
        <w:ind w:left="14" w:firstLine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01F93" w:rsidRPr="0040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01F93" w:rsidRPr="004020E2" w:rsidRDefault="004020E2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01F93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401F9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="003675E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3675EE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9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 суды с исками </w:t>
      </w:r>
      <w:r w:rsidR="00EE0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F9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401F93" w:rsidRPr="00005EDD" w:rsidRDefault="004020E2" w:rsidP="00A44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01F93" w:rsidRPr="0040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401F93" w:rsidRPr="00402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муниципального образования как собственника имущества финансируется за счет средств местного бюджета.</w:t>
      </w:r>
    </w:p>
    <w:p w:rsidR="00401F93" w:rsidRPr="00005EDD" w:rsidRDefault="00401F93" w:rsidP="00A4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F93" w:rsidRPr="00005EDD" w:rsidSect="0043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0D" w:rsidRDefault="003C080D" w:rsidP="0095641C">
      <w:pPr>
        <w:spacing w:after="0" w:line="240" w:lineRule="auto"/>
      </w:pPr>
      <w:r>
        <w:separator/>
      </w:r>
    </w:p>
  </w:endnote>
  <w:endnote w:type="continuationSeparator" w:id="0">
    <w:p w:rsidR="003C080D" w:rsidRDefault="003C080D" w:rsidP="0095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6E" w:rsidRDefault="00F54B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6E" w:rsidRDefault="00F54B6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6E" w:rsidRDefault="00F54B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0D" w:rsidRDefault="003C080D" w:rsidP="0095641C">
      <w:pPr>
        <w:spacing w:after="0" w:line="240" w:lineRule="auto"/>
      </w:pPr>
      <w:r>
        <w:separator/>
      </w:r>
    </w:p>
  </w:footnote>
  <w:footnote w:type="continuationSeparator" w:id="0">
    <w:p w:rsidR="003C080D" w:rsidRDefault="003C080D" w:rsidP="0095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6E" w:rsidRDefault="00F54B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1C" w:rsidRPr="0095641C" w:rsidRDefault="00F54B6E" w:rsidP="00F54B6E">
    <w:pPr>
      <w:pStyle w:val="aa"/>
      <w:tabs>
        <w:tab w:val="center" w:pos="4819"/>
        <w:tab w:val="left" w:pos="8655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121215987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95641C" w:rsidRPr="0095641C">
          <w:rPr>
            <w:rFonts w:ascii="Times New Roman" w:hAnsi="Times New Roman" w:cs="Times New Roman"/>
            <w:sz w:val="24"/>
          </w:rPr>
          <w:fldChar w:fldCharType="begin"/>
        </w:r>
        <w:r w:rsidR="0095641C" w:rsidRPr="0095641C">
          <w:rPr>
            <w:rFonts w:ascii="Times New Roman" w:hAnsi="Times New Roman" w:cs="Times New Roman"/>
            <w:sz w:val="24"/>
          </w:rPr>
          <w:instrText>PAGE   \* MERGEFORMAT</w:instrText>
        </w:r>
        <w:r w:rsidR="0095641C" w:rsidRPr="0095641C">
          <w:rPr>
            <w:rFonts w:ascii="Times New Roman" w:hAnsi="Times New Roman" w:cs="Times New Roman"/>
            <w:sz w:val="24"/>
          </w:rPr>
          <w:fldChar w:fldCharType="separate"/>
        </w:r>
        <w:r w:rsidR="005216FB">
          <w:rPr>
            <w:rFonts w:ascii="Times New Roman" w:hAnsi="Times New Roman" w:cs="Times New Roman"/>
            <w:noProof/>
            <w:sz w:val="24"/>
          </w:rPr>
          <w:t>8</w:t>
        </w:r>
        <w:r w:rsidR="0095641C" w:rsidRPr="0095641C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F54B6E">
      <w:rPr>
        <w:rFonts w:ascii="Times New Roman" w:hAnsi="Times New Roman" w:cs="Times New Roman"/>
        <w:color w:val="FF0000"/>
        <w:sz w:val="24"/>
      </w:rPr>
      <w:t>ПРОЕКТ</w:t>
    </w:r>
  </w:p>
  <w:p w:rsidR="0095641C" w:rsidRDefault="009564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6E" w:rsidRDefault="00F54B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554D"/>
    <w:multiLevelType w:val="multilevel"/>
    <w:tmpl w:val="76A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35E25"/>
    <w:multiLevelType w:val="hybridMultilevel"/>
    <w:tmpl w:val="F2EE1C7A"/>
    <w:lvl w:ilvl="0" w:tplc="E2940E78">
      <w:numFmt w:val="bullet"/>
      <w:lvlText w:val=""/>
      <w:lvlJc w:val="left"/>
      <w:pPr>
        <w:ind w:left="1714" w:hanging="10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0A0"/>
    <w:multiLevelType w:val="hybridMultilevel"/>
    <w:tmpl w:val="9CCCD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0C1D56"/>
    <w:multiLevelType w:val="multilevel"/>
    <w:tmpl w:val="56AC7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C1A6D"/>
    <w:multiLevelType w:val="multilevel"/>
    <w:tmpl w:val="F0B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74C76"/>
    <w:multiLevelType w:val="hybridMultilevel"/>
    <w:tmpl w:val="FCF862A4"/>
    <w:lvl w:ilvl="0" w:tplc="4238A9D0">
      <w:numFmt w:val="bullet"/>
      <w:lvlText w:val=""/>
      <w:lvlJc w:val="left"/>
      <w:pPr>
        <w:ind w:left="1467" w:hanging="90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5708D0"/>
    <w:multiLevelType w:val="multilevel"/>
    <w:tmpl w:val="71D092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F694D"/>
    <w:multiLevelType w:val="hybridMultilevel"/>
    <w:tmpl w:val="8ED85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C22C97"/>
    <w:multiLevelType w:val="hybridMultilevel"/>
    <w:tmpl w:val="3126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45651C0">
      <w:numFmt w:val="bullet"/>
      <w:lvlText w:val=""/>
      <w:lvlJc w:val="left"/>
      <w:pPr>
        <w:ind w:left="2877" w:hanging="123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10B0D"/>
    <w:multiLevelType w:val="hybridMultilevel"/>
    <w:tmpl w:val="6BB6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86C9F"/>
    <w:multiLevelType w:val="multilevel"/>
    <w:tmpl w:val="AEE89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D4FDD"/>
    <w:multiLevelType w:val="hybridMultilevel"/>
    <w:tmpl w:val="3B385066"/>
    <w:lvl w:ilvl="0" w:tplc="04190001">
      <w:start w:val="1"/>
      <w:numFmt w:val="bullet"/>
      <w:lvlText w:val="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7145"/>
    <w:multiLevelType w:val="hybridMultilevel"/>
    <w:tmpl w:val="9288000C"/>
    <w:lvl w:ilvl="0" w:tplc="E2940E78">
      <w:numFmt w:val="bullet"/>
      <w:lvlText w:val=""/>
      <w:lvlJc w:val="left"/>
      <w:pPr>
        <w:ind w:left="1714" w:hanging="10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FE"/>
    <w:rsid w:val="00005EDD"/>
    <w:rsid w:val="00042446"/>
    <w:rsid w:val="000D03CD"/>
    <w:rsid w:val="00136F83"/>
    <w:rsid w:val="001423AB"/>
    <w:rsid w:val="00152361"/>
    <w:rsid w:val="001532C7"/>
    <w:rsid w:val="0016727A"/>
    <w:rsid w:val="001E73EB"/>
    <w:rsid w:val="0020386B"/>
    <w:rsid w:val="002302CB"/>
    <w:rsid w:val="00237AA5"/>
    <w:rsid w:val="002B7BAA"/>
    <w:rsid w:val="002F1B5B"/>
    <w:rsid w:val="00331F8A"/>
    <w:rsid w:val="0035707B"/>
    <w:rsid w:val="003675EE"/>
    <w:rsid w:val="00373397"/>
    <w:rsid w:val="00384BDC"/>
    <w:rsid w:val="00392FC1"/>
    <w:rsid w:val="003B6322"/>
    <w:rsid w:val="003C080D"/>
    <w:rsid w:val="003C30FA"/>
    <w:rsid w:val="003E0FEA"/>
    <w:rsid w:val="003F0349"/>
    <w:rsid w:val="00401F93"/>
    <w:rsid w:val="004020E2"/>
    <w:rsid w:val="00425323"/>
    <w:rsid w:val="00427AB4"/>
    <w:rsid w:val="004372EC"/>
    <w:rsid w:val="00460A0F"/>
    <w:rsid w:val="005216FB"/>
    <w:rsid w:val="005829D5"/>
    <w:rsid w:val="005A3176"/>
    <w:rsid w:val="005C2B20"/>
    <w:rsid w:val="00620D14"/>
    <w:rsid w:val="006A27AB"/>
    <w:rsid w:val="007053D7"/>
    <w:rsid w:val="00771557"/>
    <w:rsid w:val="00810E5D"/>
    <w:rsid w:val="0083182A"/>
    <w:rsid w:val="00952004"/>
    <w:rsid w:val="0095641C"/>
    <w:rsid w:val="0095762C"/>
    <w:rsid w:val="00983916"/>
    <w:rsid w:val="009C1824"/>
    <w:rsid w:val="009F1175"/>
    <w:rsid w:val="00A445FE"/>
    <w:rsid w:val="00A7704F"/>
    <w:rsid w:val="00AB3405"/>
    <w:rsid w:val="00B250E9"/>
    <w:rsid w:val="00B32B85"/>
    <w:rsid w:val="00B73752"/>
    <w:rsid w:val="00B772D3"/>
    <w:rsid w:val="00C03F45"/>
    <w:rsid w:val="00C43AFE"/>
    <w:rsid w:val="00C57DF1"/>
    <w:rsid w:val="00C64BC5"/>
    <w:rsid w:val="00C67B50"/>
    <w:rsid w:val="00CA2E2E"/>
    <w:rsid w:val="00CC24E5"/>
    <w:rsid w:val="00CE5EF6"/>
    <w:rsid w:val="00D122F6"/>
    <w:rsid w:val="00D15C9A"/>
    <w:rsid w:val="00D61D73"/>
    <w:rsid w:val="00D844CB"/>
    <w:rsid w:val="00D94C1E"/>
    <w:rsid w:val="00DA242B"/>
    <w:rsid w:val="00DC1689"/>
    <w:rsid w:val="00DE3B21"/>
    <w:rsid w:val="00E01C1D"/>
    <w:rsid w:val="00E133C2"/>
    <w:rsid w:val="00E15EE1"/>
    <w:rsid w:val="00E603DB"/>
    <w:rsid w:val="00EE0AD5"/>
    <w:rsid w:val="00F54B6E"/>
    <w:rsid w:val="00F56025"/>
    <w:rsid w:val="00F9249B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B7F4-297A-4708-8BAB-5DDDF3E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AFE"/>
    <w:rPr>
      <w:color w:val="0000FF"/>
      <w:u w:val="single"/>
    </w:rPr>
  </w:style>
  <w:style w:type="character" w:customStyle="1" w:styleId="1">
    <w:name w:val="Гиперссылка1"/>
    <w:basedOn w:val="a0"/>
    <w:rsid w:val="00C43AFE"/>
  </w:style>
  <w:style w:type="paragraph" w:styleId="a5">
    <w:name w:val="List Paragraph"/>
    <w:basedOn w:val="a"/>
    <w:uiPriority w:val="34"/>
    <w:qFormat/>
    <w:rsid w:val="0095762C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52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2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Основной текст1"/>
    <w:basedOn w:val="a"/>
    <w:rsid w:val="009520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00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41C"/>
  </w:style>
  <w:style w:type="paragraph" w:styleId="ac">
    <w:name w:val="footer"/>
    <w:basedOn w:val="a"/>
    <w:link w:val="ad"/>
    <w:uiPriority w:val="99"/>
    <w:unhideWhenUsed/>
    <w:rsid w:val="0095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User</cp:lastModifiedBy>
  <cp:revision>13</cp:revision>
  <cp:lastPrinted>2023-09-13T06:42:00Z</cp:lastPrinted>
  <dcterms:created xsi:type="dcterms:W3CDTF">2023-09-01T09:08:00Z</dcterms:created>
  <dcterms:modified xsi:type="dcterms:W3CDTF">2023-09-13T14:08:00Z</dcterms:modified>
</cp:coreProperties>
</file>